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E821B" w14:textId="77777777" w:rsidR="0092672F" w:rsidRDefault="00171C36">
      <w:pPr>
        <w:pStyle w:val="Default"/>
        <w:spacing w:after="665" w:line="400" w:lineRule="atLeast"/>
        <w:rPr>
          <w:rFonts w:ascii="黑体" w:eastAsia="黑体" w:hAnsi="宋体" w:cs="黑体"/>
          <w:sz w:val="20"/>
          <w:szCs w:val="20"/>
        </w:rPr>
      </w:pPr>
      <w:r>
        <w:rPr>
          <w:noProof/>
        </w:rPr>
        <mc:AlternateContent>
          <mc:Choice Requires="wps">
            <w:drawing>
              <wp:anchor distT="0" distB="0" distL="114300" distR="114300" simplePos="0" relativeHeight="251658240" behindDoc="0" locked="0" layoutInCell="1" allowOverlap="1" wp14:anchorId="56DCA296" wp14:editId="69563AEB">
                <wp:simplePos x="0" y="0"/>
                <wp:positionH relativeFrom="column">
                  <wp:posOffset>-72390</wp:posOffset>
                </wp:positionH>
                <wp:positionV relativeFrom="paragraph">
                  <wp:posOffset>-5080</wp:posOffset>
                </wp:positionV>
                <wp:extent cx="4518025" cy="1314450"/>
                <wp:effectExtent l="0" t="0" r="0" b="0"/>
                <wp:wrapNone/>
                <wp:docPr id="23" name="Quad Arrow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52C7C" w14:textId="77777777" w:rsidR="00CE5564" w:rsidRPr="00E75F3B" w:rsidRDefault="00CE5564" w:rsidP="00E75F3B">
                            <w:pPr>
                              <w:rPr>
                                <w:rFonts w:ascii="Arial Black" w:eastAsia="方正黑体简体" w:hAnsi="Arial Black"/>
                                <w:color w:val="808080"/>
                                <w:sz w:val="56"/>
                                <w:szCs w:val="56"/>
                              </w:rPr>
                            </w:pPr>
                            <w:proofErr w:type="spellStart"/>
                            <w:r w:rsidRPr="00E75F3B">
                              <w:rPr>
                                <w:rFonts w:ascii="Arial Black" w:eastAsia="方正黑体简体" w:hAnsi="Arial Black"/>
                                <w:color w:val="808080"/>
                                <w:sz w:val="56"/>
                                <w:szCs w:val="56"/>
                              </w:rPr>
                              <w:t>Tiankuo</w:t>
                            </w:r>
                            <w:proofErr w:type="spellEnd"/>
                            <w:r w:rsidRPr="00E75F3B">
                              <w:rPr>
                                <w:rFonts w:ascii="Arial Black" w:eastAsia="方正黑体简体" w:hAnsi="Arial Black"/>
                                <w:color w:val="808080"/>
                                <w:sz w:val="56"/>
                                <w:szCs w:val="56"/>
                              </w:rPr>
                              <w:t xml:space="preserve"> Server</w:t>
                            </w:r>
                          </w:p>
                          <w:p w14:paraId="63E84C63" w14:textId="77777777" w:rsidR="00CE5564" w:rsidRPr="008C1455" w:rsidRDefault="00CE5564" w:rsidP="00E75F3B">
                            <w:pPr>
                              <w:ind w:right="1134" w:firstLineChars="800" w:firstLine="2880"/>
                              <w:rPr>
                                <w:rFonts w:ascii="Arial Black" w:eastAsia="方正黑体简体" w:hAnsi="Arial Black"/>
                                <w:color w:val="808080"/>
                                <w:sz w:val="36"/>
                                <w:szCs w:val="36"/>
                              </w:rPr>
                            </w:pPr>
                            <w:r w:rsidRPr="008C1455">
                              <w:rPr>
                                <w:rFonts w:ascii="Arial Black" w:eastAsia="方正黑体简体" w:hAnsi="Arial Black"/>
                                <w:color w:val="808080"/>
                                <w:sz w:val="36"/>
                                <w:szCs w:val="36"/>
                              </w:rPr>
                              <w:t>I980-G10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Quad Arrow 41" o:spid="_x0000_s1026" type="#_x0000_t202" style="position:absolute;margin-left:-5.65pt;margin-top:-.35pt;width:355.7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" filled="f" stroked="f">
                <v:textbox>
                  <w:txbxContent>
                    <w:p w14:paraId="25E52C7C" w14:textId="77777777" w:rsidR="00CE5564" w:rsidRPr="00E75F3B" w:rsidRDefault="00CE5564" w:rsidP="00E75F3B">
                      <w:pPr>
                        <w:rPr>
                          <w:rFonts w:ascii="Arial Black" w:eastAsia="方正黑体简体" w:hAnsi="Arial Black"/>
                          <w:color w:val="808080"/>
                          <w:sz w:val="56"/>
                          <w:szCs w:val="56"/>
                        </w:rPr>
                      </w:pPr>
                      <w:proofErr w:type="spellStart"/>
                      <w:r w:rsidRPr="00E75F3B">
                        <w:rPr>
                          <w:rFonts w:ascii="Arial Black" w:eastAsia="方正黑体简体" w:hAnsi="Arial Black"/>
                          <w:color w:val="808080"/>
                          <w:sz w:val="56"/>
                          <w:szCs w:val="56"/>
                        </w:rPr>
                        <w:t>Tiankuo</w:t>
                      </w:r>
                      <w:proofErr w:type="spellEnd"/>
                      <w:r w:rsidRPr="00E75F3B">
                        <w:rPr>
                          <w:rFonts w:ascii="Arial Black" w:eastAsia="方正黑体简体" w:hAnsi="Arial Black"/>
                          <w:color w:val="808080"/>
                          <w:sz w:val="56"/>
                          <w:szCs w:val="56"/>
                        </w:rPr>
                        <w:t xml:space="preserve"> Server</w:t>
                      </w:r>
                    </w:p>
                    <w:p w14:paraId="63E84C63" w14:textId="77777777" w:rsidR="00CE5564" w:rsidRPr="008C1455" w:rsidRDefault="00CE5564" w:rsidP="00E75F3B">
                      <w:pPr>
                        <w:ind w:right="1134" w:firstLineChars="800" w:firstLine="2880"/>
                        <w:rPr>
                          <w:rFonts w:ascii="Arial Black" w:eastAsia="方正黑体简体" w:hAnsi="Arial Black"/>
                          <w:color w:val="808080"/>
                          <w:sz w:val="36"/>
                          <w:szCs w:val="36"/>
                        </w:rPr>
                      </w:pPr>
                      <w:r w:rsidRPr="008C1455">
                        <w:rPr>
                          <w:rFonts w:ascii="Arial Black" w:eastAsia="方正黑体简体" w:hAnsi="Arial Black"/>
                          <w:color w:val="808080"/>
                          <w:sz w:val="36"/>
                          <w:szCs w:val="36"/>
                        </w:rPr>
                        <w:t>I980-G10</w:t>
                      </w:r>
                    </w:p>
                  </w:txbxContent>
                </v:textbox>
              </v:shape>
            </w:pict>
          </mc:Fallback>
        </mc:AlternateContent>
      </w:r>
      <w:r>
        <w:rPr>
          <w:noProof/>
        </w:rPr>
        <w:drawing>
          <wp:anchor distT="0" distB="0" distL="114300" distR="114300" simplePos="0" relativeHeight="251660288" behindDoc="0" locked="0" layoutInCell="1" allowOverlap="1" wp14:anchorId="2C1F2ED3" wp14:editId="43542C3E">
            <wp:simplePos x="0" y="0"/>
            <wp:positionH relativeFrom="column">
              <wp:posOffset>4588510</wp:posOffset>
            </wp:positionH>
            <wp:positionV relativeFrom="paragraph">
              <wp:posOffset>-3810</wp:posOffset>
            </wp:positionV>
            <wp:extent cx="1480185" cy="421005"/>
            <wp:effectExtent l="0" t="0" r="5715" b="0"/>
            <wp:wrapNone/>
            <wp:docPr id="22" name="Picture 61" descr="Sugon logo预览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ugon logo预览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185" cy="421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22FFB" w14:textId="77777777" w:rsidR="0092672F" w:rsidRDefault="00171C36" w:rsidP="008C1455">
      <w:pPr>
        <w:pStyle w:val="Default"/>
        <w:spacing w:after="665" w:line="400" w:lineRule="atLeast"/>
        <w:ind w:firstLineChars="3100" w:firstLine="7440"/>
        <w:rPr>
          <w:rFonts w:ascii="黑体" w:eastAsia="黑体" w:hAnsi="宋体" w:cs="黑体"/>
          <w:sz w:val="20"/>
          <w:szCs w:val="20"/>
        </w:rPr>
      </w:pPr>
      <w:r>
        <w:rPr>
          <w:noProof/>
        </w:rPr>
        <w:drawing>
          <wp:anchor distT="0" distB="0" distL="114300" distR="114300" simplePos="0" relativeHeight="251680768" behindDoc="0" locked="0" layoutInCell="1" allowOverlap="1" wp14:anchorId="0F322D54" wp14:editId="1301AB16">
            <wp:simplePos x="0" y="0"/>
            <wp:positionH relativeFrom="column">
              <wp:posOffset>2693035</wp:posOffset>
            </wp:positionH>
            <wp:positionV relativeFrom="paragraph">
              <wp:posOffset>637540</wp:posOffset>
            </wp:positionV>
            <wp:extent cx="2962910" cy="2157095"/>
            <wp:effectExtent l="0" t="0" r="8890" b="0"/>
            <wp:wrapNone/>
            <wp:docPr id="21" name="图片 1" descr="正视图(实际比例）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正视图(实际比例）副本"/>
                    <pic:cNvPicPr>
                      <a:picLocks noChangeAspect="1" noChangeArrowheads="1"/>
                    </pic:cNvPicPr>
                  </pic:nvPicPr>
                  <pic:blipFill>
                    <a:blip r:embed="rId10">
                      <a:extLst>
                        <a:ext uri="{28A0092B-C50C-407E-A947-70E740481C1C}">
                          <a14:useLocalDpi xmlns:a14="http://schemas.microsoft.com/office/drawing/2010/main" val="0"/>
                        </a:ext>
                      </a:extLst>
                    </a:blip>
                    <a:srcRect l="9229" t="8725" r="11632" b="14371"/>
                    <a:stretch>
                      <a:fillRect/>
                    </a:stretch>
                  </pic:blipFill>
                  <pic:spPr bwMode="auto">
                    <a:xfrm>
                      <a:off x="0" y="0"/>
                      <a:ext cx="2962910" cy="215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798C9" w14:textId="77777777" w:rsidR="0092672F" w:rsidRDefault="0092672F"/>
    <w:p w14:paraId="5FBD205F" w14:textId="77777777" w:rsidR="0092672F" w:rsidRDefault="0092672F"/>
    <w:p w14:paraId="758FD60B" w14:textId="77777777" w:rsidR="0092672F" w:rsidRDefault="0092672F"/>
    <w:p w14:paraId="2A1355AA" w14:textId="77777777" w:rsidR="0092672F" w:rsidRDefault="0092672F"/>
    <w:p w14:paraId="42CA235D" w14:textId="77777777" w:rsidR="0092672F" w:rsidRDefault="0092672F"/>
    <w:p w14:paraId="5FBB80FF" w14:textId="77777777" w:rsidR="0092672F" w:rsidRDefault="0092672F"/>
    <w:p w14:paraId="3750AB27" w14:textId="77777777" w:rsidR="0092672F" w:rsidRDefault="0092672F"/>
    <w:p w14:paraId="2CC2BBF4" w14:textId="77777777" w:rsidR="0092672F" w:rsidRDefault="0092672F"/>
    <w:p w14:paraId="45B14FBD" w14:textId="77777777" w:rsidR="0092672F" w:rsidRDefault="0092672F"/>
    <w:p w14:paraId="3E4CE62B" w14:textId="77777777" w:rsidR="0092672F" w:rsidRDefault="0092672F"/>
    <w:tbl>
      <w:tblPr>
        <w:tblpPr w:leftFromText="180" w:rightFromText="180" w:vertAnchor="text" w:horzAnchor="margin" w:tblpXSpec="right" w:tblpY="474"/>
        <w:tblW w:w="6691" w:type="dxa"/>
        <w:tblBorders>
          <w:insideH w:val="single" w:sz="4" w:space="0" w:color="auto"/>
          <w:insideV w:val="single" w:sz="4" w:space="0" w:color="auto"/>
        </w:tblBorders>
        <w:tblLayout w:type="fixed"/>
        <w:tblLook w:val="04A0" w:firstRow="1" w:lastRow="0" w:firstColumn="1" w:lastColumn="0" w:noHBand="0" w:noVBand="1"/>
      </w:tblPr>
      <w:tblGrid>
        <w:gridCol w:w="6691"/>
      </w:tblGrid>
      <w:tr w:rsidR="008C1455" w14:paraId="182C58A5" w14:textId="77777777" w:rsidTr="008C1455">
        <w:tc>
          <w:tcPr>
            <w:tcW w:w="6691" w:type="dxa"/>
          </w:tcPr>
          <w:p w14:paraId="2726D7AA" w14:textId="67AFA859" w:rsidR="008C1455" w:rsidRPr="008C1455" w:rsidRDefault="00812C6B" w:rsidP="00812C6B">
            <w:proofErr w:type="spellStart"/>
            <w:r>
              <w:rPr>
                <w:rFonts w:hint="eastAsia"/>
              </w:rPr>
              <w:t>Sugon</w:t>
            </w:r>
            <w:proofErr w:type="spellEnd"/>
            <w:r>
              <w:rPr>
                <w:rFonts w:hint="eastAsia"/>
              </w:rPr>
              <w:t xml:space="preserve"> I</w:t>
            </w:r>
            <w:r w:rsidR="008C1455">
              <w:rPr>
                <w:rFonts w:hint="eastAsia"/>
              </w:rPr>
              <w:t xml:space="preserve">980-G10 is a newly introduced 8-way server which is independently developed by </w:t>
            </w:r>
            <w:proofErr w:type="spellStart"/>
            <w:r w:rsidR="008C1455">
              <w:rPr>
                <w:rFonts w:hint="eastAsia"/>
              </w:rPr>
              <w:t>Sugon</w:t>
            </w:r>
            <w:proofErr w:type="spellEnd"/>
            <w:r w:rsidR="008C1455">
              <w:rPr>
                <w:rFonts w:hint="eastAsia"/>
              </w:rPr>
              <w:t xml:space="preserve">, it supports Intel® Xeon® </w:t>
            </w:r>
            <w:r>
              <w:rPr>
                <w:rFonts w:hint="eastAsia"/>
              </w:rPr>
              <w:t>E7-8800 V2 series of processors.</w:t>
            </w:r>
            <w:r w:rsidR="008C1455">
              <w:rPr>
                <w:rFonts w:hint="eastAsia"/>
              </w:rPr>
              <w:t xml:space="preserve"> </w:t>
            </w:r>
            <w:r>
              <w:t>Leading</w:t>
            </w:r>
            <w:r w:rsidR="008C1455">
              <w:rPr>
                <w:rFonts w:hint="eastAsia"/>
              </w:rPr>
              <w:t xml:space="preserve"> architecture design is used, maximum 120 processor cores and 8TB memory can be configured, </w:t>
            </w:r>
            <w:r>
              <w:t>and the</w:t>
            </w:r>
            <w:r w:rsidR="008C1455">
              <w:rPr>
                <w:rFonts w:hint="eastAsia"/>
              </w:rPr>
              <w:t xml:space="preserve"> product can provide excellent computin</w:t>
            </w:r>
            <w:r>
              <w:rPr>
                <w:rFonts w:hint="eastAsia"/>
              </w:rPr>
              <w:t>g and expansion capabilities. O</w:t>
            </w:r>
            <w:r w:rsidR="008C1455">
              <w:rPr>
                <w:rFonts w:hint="eastAsia"/>
              </w:rPr>
              <w:t>wn</w:t>
            </w:r>
            <w:r>
              <w:rPr>
                <w:rFonts w:hint="eastAsia"/>
              </w:rPr>
              <w:t>ing</w:t>
            </w:r>
            <w:r w:rsidR="008C1455">
              <w:rPr>
                <w:rFonts w:hint="eastAsia"/>
              </w:rPr>
              <w:t xml:space="preserve"> more than 6</w:t>
            </w:r>
            <w:r>
              <w:rPr>
                <w:rFonts w:hint="eastAsia"/>
              </w:rPr>
              <w:t>0 RAS features, I980-G10</w:t>
            </w:r>
            <w:r>
              <w:t>’</w:t>
            </w:r>
            <w:r>
              <w:rPr>
                <w:rFonts w:hint="eastAsia"/>
              </w:rPr>
              <w:t xml:space="preserve">s </w:t>
            </w:r>
            <w:r w:rsidR="008C1455">
              <w:rPr>
                <w:rFonts w:hint="eastAsia"/>
              </w:rPr>
              <w:t xml:space="preserve">reliability is comparable to minicomputers, thus to ensure the stable and reliable </w:t>
            </w:r>
            <w:r w:rsidR="00F26513">
              <w:rPr>
                <w:rFonts w:hint="eastAsia"/>
              </w:rPr>
              <w:t xml:space="preserve">operation of critical business. </w:t>
            </w:r>
            <w:r w:rsidR="008C1455">
              <w:rPr>
                <w:rFonts w:hint="eastAsia"/>
              </w:rPr>
              <w:t xml:space="preserve">I980-G10 has outstanding performance and is an ideal choice for large databases, commercial intelligent analysis, EPR and other critical business. </w:t>
            </w:r>
          </w:p>
        </w:tc>
      </w:tr>
    </w:tbl>
    <w:p w14:paraId="78517B25" w14:textId="77777777" w:rsidR="0092672F" w:rsidRDefault="0092672F"/>
    <w:p w14:paraId="68EE2609" w14:textId="77777777" w:rsidR="0092672F" w:rsidRDefault="0092672F"/>
    <w:p w14:paraId="1336212E" w14:textId="77777777" w:rsidR="0092672F" w:rsidRDefault="0092672F"/>
    <w:p w14:paraId="1EA3A97F" w14:textId="77777777" w:rsidR="0092672F" w:rsidRDefault="0092672F"/>
    <w:p w14:paraId="07AA2111" w14:textId="77777777" w:rsidR="0092672F" w:rsidRDefault="0092672F">
      <w:pPr>
        <w:tabs>
          <w:tab w:val="left" w:pos="600"/>
        </w:tabs>
        <w:rPr>
          <w:rFonts w:ascii="Arial" w:eastAsia="方正大黑简体" w:hAnsi="Arial" w:cs="Arial"/>
          <w:color w:val="FFFFFF"/>
          <w:position w:val="-14"/>
          <w:sz w:val="28"/>
          <w:szCs w:val="28"/>
        </w:rPr>
      </w:pPr>
    </w:p>
    <w:p w14:paraId="24C337EF" w14:textId="77777777" w:rsidR="0092672F" w:rsidRDefault="0092672F">
      <w:pPr>
        <w:tabs>
          <w:tab w:val="left" w:pos="600"/>
        </w:tabs>
        <w:rPr>
          <w:rFonts w:ascii="Arial" w:eastAsia="方正大黑简体" w:hAnsi="Arial" w:cs="Arial"/>
          <w:color w:val="FFFFFF"/>
          <w:position w:val="-14"/>
          <w:sz w:val="28"/>
          <w:szCs w:val="28"/>
        </w:rPr>
      </w:pPr>
    </w:p>
    <w:p w14:paraId="70458C7C" w14:textId="77777777" w:rsidR="0092672F" w:rsidRDefault="0092672F">
      <w:pPr>
        <w:tabs>
          <w:tab w:val="left" w:pos="600"/>
        </w:tabs>
        <w:rPr>
          <w:rFonts w:ascii="Arial" w:eastAsia="方正大黑简体" w:hAnsi="Arial" w:cs="Arial"/>
          <w:color w:val="FFFFFF"/>
          <w:position w:val="-14"/>
          <w:sz w:val="28"/>
          <w:szCs w:val="28"/>
        </w:rPr>
      </w:pPr>
    </w:p>
    <w:tbl>
      <w:tblPr>
        <w:tblpPr w:leftFromText="181" w:rightFromText="181" w:vertAnchor="text" w:horzAnchor="margin" w:tblpXSpec="right" w:tblpY="303"/>
        <w:tblW w:w="6691" w:type="dxa"/>
        <w:tblBorders>
          <w:top w:val="single" w:sz="12" w:space="0" w:color="auto"/>
          <w:insideH w:val="single" w:sz="24" w:space="0" w:color="auto"/>
          <w:insideV w:val="single" w:sz="24" w:space="0" w:color="auto"/>
        </w:tblBorders>
        <w:tblLayout w:type="fixed"/>
        <w:tblLook w:val="04A0" w:firstRow="1" w:lastRow="0" w:firstColumn="1" w:lastColumn="0" w:noHBand="0" w:noVBand="1"/>
      </w:tblPr>
      <w:tblGrid>
        <w:gridCol w:w="6691"/>
      </w:tblGrid>
      <w:tr w:rsidR="0092672F" w14:paraId="173D263E" w14:textId="77777777">
        <w:trPr>
          <w:trHeight w:val="297"/>
        </w:trPr>
        <w:tc>
          <w:tcPr>
            <w:tcW w:w="6691" w:type="dxa"/>
          </w:tcPr>
          <w:p w14:paraId="372B67E2" w14:textId="77777777" w:rsidR="0092672F" w:rsidRPr="008C1455" w:rsidRDefault="00171C36">
            <w:pPr>
              <w:spacing w:line="300" w:lineRule="exact"/>
              <w:rPr>
                <w:rFonts w:ascii="方正黑体简体" w:eastAsia="方正黑体简体" w:hAnsi="宋体" w:cs="黑体"/>
                <w:b/>
                <w:sz w:val="26"/>
                <w:szCs w:val="26"/>
              </w:rPr>
            </w:pPr>
            <w:r w:rsidRPr="008C1455">
              <w:rPr>
                <w:rFonts w:eastAsia="方正黑体简体" w:hint="eastAsia"/>
                <w:b/>
                <w:sz w:val="26"/>
                <w:szCs w:val="26"/>
              </w:rPr>
              <w:t>Overview</w:t>
            </w:r>
          </w:p>
        </w:tc>
      </w:tr>
      <w:tr w:rsidR="0092672F" w14:paraId="49DF2A80" w14:textId="77777777">
        <w:trPr>
          <w:trHeight w:val="6004"/>
        </w:trPr>
        <w:tc>
          <w:tcPr>
            <w:tcW w:w="6691" w:type="dxa"/>
          </w:tcPr>
          <w:p w14:paraId="1FF0C389" w14:textId="77777777" w:rsidR="0092672F" w:rsidRDefault="00171C36" w:rsidP="008C1455">
            <w:pPr>
              <w:spacing w:beforeLines="20" w:before="62" w:afterLines="20" w:after="62" w:line="0" w:lineRule="atLeast"/>
              <w:ind w:right="-2"/>
              <w:rPr>
                <w:rFonts w:eastAsia="方正黑体简体"/>
                <w:color w:val="5167A5"/>
                <w:sz w:val="18"/>
                <w:szCs w:val="18"/>
              </w:rPr>
            </w:pPr>
            <w:r>
              <w:rPr>
                <w:rFonts w:eastAsia="方正黑体简体" w:hint="eastAsia"/>
                <w:color w:val="5167A5"/>
                <w:sz w:val="18"/>
                <w:szCs w:val="18"/>
              </w:rPr>
              <w:t xml:space="preserve">High performance </w:t>
            </w:r>
          </w:p>
          <w:p w14:paraId="728A1C48" w14:textId="0D8234C4" w:rsidR="0092672F" w:rsidRDefault="00171C36" w:rsidP="008C1455">
            <w:pPr>
              <w:spacing w:beforeLines="20" w:before="62" w:afterLines="20" w:after="62" w:line="0" w:lineRule="atLeast"/>
              <w:rPr>
                <w:rFonts w:eastAsia="方正黑体简体"/>
                <w:kern w:val="0"/>
                <w:sz w:val="18"/>
                <w:szCs w:val="18"/>
              </w:rPr>
            </w:pPr>
            <w:r>
              <w:rPr>
                <w:rFonts w:eastAsia="方正黑体简体" w:hint="eastAsia"/>
                <w:kern w:val="0"/>
                <w:sz w:val="18"/>
                <w:szCs w:val="18"/>
              </w:rPr>
              <w:t>Support</w:t>
            </w:r>
            <w:r w:rsidR="00F26513">
              <w:rPr>
                <w:rFonts w:eastAsia="方正黑体简体" w:hint="eastAsia"/>
                <w:kern w:val="0"/>
                <w:sz w:val="18"/>
                <w:szCs w:val="18"/>
              </w:rPr>
              <w:t>ing</w:t>
            </w:r>
            <w:r>
              <w:rPr>
                <w:rFonts w:eastAsia="方正黑体简体" w:hint="eastAsia"/>
                <w:kern w:val="0"/>
                <w:sz w:val="18"/>
                <w:szCs w:val="18"/>
              </w:rPr>
              <w:t xml:space="preserve"> maximum 8 Intel Xeon E7-8800 v2 series of processors, compared to the previous products,</w:t>
            </w:r>
            <w:r w:rsidR="00F26513">
              <w:rPr>
                <w:rFonts w:eastAsia="方正黑体简体" w:hint="eastAsia"/>
                <w:kern w:val="0"/>
                <w:sz w:val="18"/>
                <w:szCs w:val="18"/>
              </w:rPr>
              <w:t xml:space="preserve"> </w:t>
            </w:r>
            <w:r w:rsidR="00F26513">
              <w:rPr>
                <w:rFonts w:hint="eastAsia"/>
              </w:rPr>
              <w:t>I980-G10</w:t>
            </w:r>
            <w:r w:rsidR="00F26513">
              <w:t>’</w:t>
            </w:r>
            <w:r w:rsidR="00F26513">
              <w:rPr>
                <w:rFonts w:hint="eastAsia"/>
              </w:rPr>
              <w:t>s</w:t>
            </w:r>
            <w:r w:rsidR="00F26513">
              <w:rPr>
                <w:rFonts w:eastAsia="方正黑体简体" w:hint="eastAsia"/>
                <w:kern w:val="0"/>
                <w:sz w:val="18"/>
                <w:szCs w:val="18"/>
              </w:rPr>
              <w:t xml:space="preserve"> </w:t>
            </w:r>
            <w:r>
              <w:rPr>
                <w:rFonts w:eastAsia="方正黑体简体" w:hint="eastAsia"/>
                <w:kern w:val="0"/>
                <w:sz w:val="18"/>
                <w:szCs w:val="18"/>
              </w:rPr>
              <w:t xml:space="preserve">computing performance is improved by 2 times, the memory capacity is improved by 3 times and the I/O bandwidth is improved by 4 times. </w:t>
            </w:r>
          </w:p>
          <w:p w14:paraId="376BFB3B" w14:textId="77777777" w:rsidR="0092672F" w:rsidRDefault="00171C36" w:rsidP="008C1455">
            <w:pPr>
              <w:spacing w:beforeLines="20" w:before="62" w:afterLines="20" w:after="62" w:line="0" w:lineRule="atLeast"/>
              <w:ind w:right="-2"/>
              <w:rPr>
                <w:rFonts w:eastAsia="方正黑体简体"/>
                <w:color w:val="5167A5"/>
                <w:sz w:val="18"/>
                <w:szCs w:val="18"/>
              </w:rPr>
            </w:pPr>
            <w:r>
              <w:rPr>
                <w:rFonts w:eastAsia="方正黑体简体" w:hint="eastAsia"/>
                <w:color w:val="5167A5"/>
                <w:sz w:val="18"/>
                <w:szCs w:val="18"/>
              </w:rPr>
              <w:t xml:space="preserve">High reliability </w:t>
            </w:r>
          </w:p>
          <w:p w14:paraId="4491D0B0" w14:textId="53EA48D7" w:rsidR="0092672F" w:rsidRDefault="00171C36" w:rsidP="008C1455">
            <w:pPr>
              <w:pStyle w:val="1"/>
              <w:spacing w:beforeLines="20" w:before="62" w:afterLines="20" w:after="62" w:line="0" w:lineRule="atLeast"/>
              <w:ind w:firstLineChars="0" w:firstLine="0"/>
              <w:rPr>
                <w:rFonts w:eastAsia="方正黑体简体"/>
                <w:kern w:val="0"/>
                <w:sz w:val="18"/>
                <w:szCs w:val="18"/>
              </w:rPr>
            </w:pPr>
            <w:r>
              <w:rPr>
                <w:rFonts w:eastAsia="方正黑体简体" w:hint="eastAsia"/>
                <w:kern w:val="0"/>
                <w:sz w:val="18"/>
                <w:szCs w:val="18"/>
              </w:rPr>
              <w:t>All critical co</w:t>
            </w:r>
            <w:r w:rsidR="00F26513">
              <w:rPr>
                <w:rFonts w:eastAsia="方正黑体简体" w:hint="eastAsia"/>
                <w:kern w:val="0"/>
                <w:sz w:val="18"/>
                <w:szCs w:val="18"/>
              </w:rPr>
              <w:t>mponents adopt redundant design</w:t>
            </w:r>
            <w:r>
              <w:rPr>
                <w:rFonts w:eastAsia="方正黑体简体" w:hint="eastAsia"/>
                <w:kern w:val="0"/>
                <w:sz w:val="18"/>
                <w:szCs w:val="18"/>
              </w:rPr>
              <w:t xml:space="preserve"> to reduce the downtime probability caused by a single component failure, </w:t>
            </w:r>
            <w:r w:rsidR="00F26513">
              <w:rPr>
                <w:rFonts w:eastAsia="方正黑体简体" w:hint="eastAsia"/>
                <w:kern w:val="0"/>
                <w:sz w:val="18"/>
                <w:szCs w:val="18"/>
              </w:rPr>
              <w:t xml:space="preserve">and </w:t>
            </w:r>
            <w:r>
              <w:rPr>
                <w:rFonts w:eastAsia="方正黑体简体" w:hint="eastAsia"/>
                <w:kern w:val="0"/>
                <w:sz w:val="18"/>
                <w:szCs w:val="18"/>
              </w:rPr>
              <w:t>the product is designed with more than 60 RAS features to realize the whole-process data protection and error correction from the operating system to the har</w:t>
            </w:r>
            <w:r w:rsidR="0030071A">
              <w:rPr>
                <w:rFonts w:eastAsia="方正黑体简体" w:hint="eastAsia"/>
                <w:kern w:val="0"/>
                <w:sz w:val="18"/>
                <w:szCs w:val="18"/>
              </w:rPr>
              <w:t xml:space="preserve">dware FW and then to the chips. Thus it can </w:t>
            </w:r>
            <w:r>
              <w:rPr>
                <w:rFonts w:eastAsia="方正黑体简体" w:hint="eastAsia"/>
                <w:kern w:val="0"/>
                <w:sz w:val="18"/>
                <w:szCs w:val="18"/>
              </w:rPr>
              <w:t xml:space="preserve">ensure the integrity, consistency of data and improve the machine reliability. </w:t>
            </w:r>
          </w:p>
          <w:p w14:paraId="28FFCA01" w14:textId="77777777" w:rsidR="0092672F" w:rsidRDefault="00171C36" w:rsidP="008C1455">
            <w:pPr>
              <w:spacing w:beforeLines="20" w:before="62" w:afterLines="20" w:after="62" w:line="0" w:lineRule="atLeast"/>
              <w:ind w:right="-2"/>
              <w:rPr>
                <w:rFonts w:eastAsia="方正黑体简体"/>
                <w:color w:val="5167A5"/>
                <w:sz w:val="18"/>
                <w:szCs w:val="18"/>
              </w:rPr>
            </w:pPr>
            <w:r>
              <w:rPr>
                <w:rFonts w:eastAsia="方正黑体简体" w:hint="eastAsia"/>
                <w:color w:val="5167A5"/>
                <w:sz w:val="18"/>
                <w:szCs w:val="18"/>
              </w:rPr>
              <w:t xml:space="preserve">High manageability </w:t>
            </w:r>
          </w:p>
          <w:p w14:paraId="77F54893" w14:textId="2A64C816" w:rsidR="0092672F" w:rsidRDefault="00171C36" w:rsidP="008C1455">
            <w:pPr>
              <w:spacing w:beforeLines="20" w:before="62" w:afterLines="20" w:after="62" w:line="0" w:lineRule="atLeast"/>
              <w:rPr>
                <w:rFonts w:eastAsia="方正黑体简体"/>
                <w:kern w:val="0"/>
                <w:sz w:val="18"/>
                <w:szCs w:val="18"/>
              </w:rPr>
            </w:pPr>
            <w:r>
              <w:rPr>
                <w:rFonts w:eastAsia="方正黑体简体" w:hint="eastAsia"/>
                <w:kern w:val="0"/>
                <w:sz w:val="18"/>
                <w:szCs w:val="18"/>
              </w:rPr>
              <w:t>The intelligent BMC management i</w:t>
            </w:r>
            <w:r w:rsidR="00F26513">
              <w:rPr>
                <w:rFonts w:eastAsia="方正黑体简体" w:hint="eastAsia"/>
                <w:kern w:val="0"/>
                <w:sz w:val="18"/>
                <w:szCs w:val="18"/>
              </w:rPr>
              <w:t xml:space="preserve">ndependently developed by </w:t>
            </w:r>
            <w:proofErr w:type="spellStart"/>
            <w:r w:rsidR="00F26513">
              <w:rPr>
                <w:rFonts w:eastAsia="方正黑体简体" w:hint="eastAsia"/>
                <w:kern w:val="0"/>
                <w:sz w:val="18"/>
                <w:szCs w:val="18"/>
              </w:rPr>
              <w:t>Sugon</w:t>
            </w:r>
            <w:proofErr w:type="spellEnd"/>
            <w:r>
              <w:rPr>
                <w:rFonts w:eastAsia="方正黑体简体" w:hint="eastAsia"/>
                <w:kern w:val="0"/>
                <w:sz w:val="18"/>
                <w:szCs w:val="18"/>
              </w:rPr>
              <w:t xml:space="preserve"> can realize overall device management, monitoring, configuration, faults positioning and analysis. </w:t>
            </w:r>
            <w:r w:rsidR="0030071A">
              <w:rPr>
                <w:rFonts w:eastAsia="方正黑体简体"/>
                <w:kern w:val="0"/>
                <w:sz w:val="18"/>
                <w:szCs w:val="18"/>
              </w:rPr>
              <w:t>With</w:t>
            </w:r>
            <w:r>
              <w:rPr>
                <w:rFonts w:eastAsia="方正黑体简体" w:hint="eastAsia"/>
                <w:kern w:val="0"/>
                <w:sz w:val="18"/>
                <w:szCs w:val="18"/>
              </w:rPr>
              <w:t xml:space="preserve"> the touchable LCD monitoring screen, the product can realize overall monitoring on the machine</w:t>
            </w:r>
            <w:r>
              <w:rPr>
                <w:rFonts w:eastAsia="方正黑体简体"/>
                <w:kern w:val="0"/>
                <w:sz w:val="18"/>
                <w:szCs w:val="18"/>
              </w:rPr>
              <w:t>’</w:t>
            </w:r>
            <w:r w:rsidR="0030071A">
              <w:rPr>
                <w:rFonts w:eastAsia="方正黑体简体" w:hint="eastAsia"/>
                <w:kern w:val="0"/>
                <w:sz w:val="18"/>
                <w:szCs w:val="18"/>
              </w:rPr>
              <w:t xml:space="preserve">s health status. </w:t>
            </w:r>
            <w:r>
              <w:rPr>
                <w:rFonts w:eastAsia="方正黑体简体" w:hint="eastAsia"/>
                <w:kern w:val="0"/>
                <w:sz w:val="18"/>
                <w:szCs w:val="18"/>
              </w:rPr>
              <w:t>CPU, memory, hard disk, PCI-E external card, fans,</w:t>
            </w:r>
            <w:r w:rsidR="0030071A">
              <w:rPr>
                <w:rFonts w:eastAsia="方正黑体简体" w:hint="eastAsia"/>
                <w:kern w:val="0"/>
                <w:sz w:val="18"/>
                <w:szCs w:val="18"/>
              </w:rPr>
              <w:t xml:space="preserve"> power supply and network card </w:t>
            </w:r>
            <w:r>
              <w:rPr>
                <w:rFonts w:eastAsia="方正黑体简体" w:hint="eastAsia"/>
                <w:kern w:val="0"/>
                <w:sz w:val="18"/>
                <w:szCs w:val="18"/>
              </w:rPr>
              <w:t xml:space="preserve">are all configured with LED lights, thus to know the health status of the machine easily. </w:t>
            </w:r>
          </w:p>
          <w:p w14:paraId="17EE22CB" w14:textId="77777777" w:rsidR="0092672F" w:rsidRDefault="00171C36" w:rsidP="008C1455">
            <w:pPr>
              <w:spacing w:beforeLines="20" w:before="62" w:afterLines="20" w:after="62" w:line="0" w:lineRule="atLeast"/>
              <w:ind w:right="-2"/>
              <w:rPr>
                <w:rFonts w:eastAsia="方正黑体简体"/>
                <w:color w:val="5167A5"/>
                <w:sz w:val="18"/>
                <w:szCs w:val="18"/>
              </w:rPr>
            </w:pPr>
            <w:r>
              <w:rPr>
                <w:rFonts w:eastAsia="方正黑体简体" w:hint="eastAsia"/>
                <w:color w:val="5167A5"/>
                <w:sz w:val="18"/>
                <w:szCs w:val="18"/>
              </w:rPr>
              <w:t xml:space="preserve">Ultra high expansibility to protect customer investments </w:t>
            </w:r>
          </w:p>
          <w:p w14:paraId="25B99519" w14:textId="5E6C1D54" w:rsidR="0092672F" w:rsidRDefault="00171C36" w:rsidP="008C1455">
            <w:pPr>
              <w:spacing w:beforeLines="20" w:before="62" w:afterLines="20" w:after="62" w:line="0" w:lineRule="atLeast"/>
              <w:rPr>
                <w:rFonts w:eastAsia="方正黑体简体"/>
                <w:kern w:val="0"/>
                <w:sz w:val="18"/>
                <w:szCs w:val="18"/>
              </w:rPr>
            </w:pPr>
            <w:r>
              <w:rPr>
                <w:rFonts w:eastAsia="方正黑体简体" w:hint="eastAsia"/>
                <w:kern w:val="0"/>
                <w:sz w:val="18"/>
                <w:szCs w:val="18"/>
              </w:rPr>
              <w:t>Maxim</w:t>
            </w:r>
            <w:r w:rsidR="0030071A">
              <w:rPr>
                <w:rFonts w:eastAsia="方正黑体简体" w:hint="eastAsia"/>
                <w:kern w:val="0"/>
                <w:sz w:val="18"/>
                <w:szCs w:val="18"/>
              </w:rPr>
              <w:t>um 8TB memory,</w:t>
            </w:r>
            <w:r>
              <w:rPr>
                <w:rFonts w:eastAsia="方正黑体简体" w:hint="eastAsia"/>
                <w:kern w:val="0"/>
                <w:sz w:val="18"/>
                <w:szCs w:val="18"/>
              </w:rPr>
              <w:t xml:space="preserve"> </w:t>
            </w:r>
            <w:r>
              <w:rPr>
                <w:rFonts w:eastAsia="方正黑体简体"/>
                <w:sz w:val="18"/>
                <w:szCs w:val="18"/>
              </w:rPr>
              <w:t>16(+2)</w:t>
            </w:r>
            <w:r>
              <w:rPr>
                <w:rFonts w:eastAsia="方正黑体简体" w:hint="eastAsia"/>
                <w:sz w:val="18"/>
                <w:szCs w:val="18"/>
              </w:rPr>
              <w:t xml:space="preserve"> storage capability and 16 </w:t>
            </w:r>
            <w:r>
              <w:rPr>
                <w:rFonts w:eastAsia="方正黑体简体"/>
                <w:sz w:val="18"/>
                <w:szCs w:val="18"/>
              </w:rPr>
              <w:t>PCI-E</w:t>
            </w:r>
          </w:p>
          <w:p w14:paraId="5B99A145" w14:textId="6ADAF002" w:rsidR="0092672F" w:rsidRDefault="00171C36" w:rsidP="008C1455">
            <w:pPr>
              <w:spacing w:beforeLines="20" w:before="62" w:afterLines="20" w:after="62" w:line="0" w:lineRule="atLeast"/>
              <w:ind w:right="-2"/>
              <w:rPr>
                <w:rFonts w:eastAsia="方正黑体简体"/>
                <w:color w:val="5167A5"/>
                <w:sz w:val="18"/>
                <w:szCs w:val="18"/>
              </w:rPr>
            </w:pPr>
            <w:r>
              <w:rPr>
                <w:rFonts w:eastAsia="方正黑体简体" w:hint="eastAsia"/>
                <w:color w:val="5167A5"/>
                <w:sz w:val="18"/>
                <w:szCs w:val="18"/>
              </w:rPr>
              <w:t xml:space="preserve">Complete </w:t>
            </w:r>
            <w:r w:rsidR="0030071A" w:rsidRPr="0030071A">
              <w:rPr>
                <w:rFonts w:eastAsia="方正黑体简体"/>
                <w:color w:val="5167A5"/>
                <w:sz w:val="18"/>
                <w:szCs w:val="18"/>
              </w:rPr>
              <w:t>modularization design</w:t>
            </w:r>
            <w:r w:rsidR="0030071A" w:rsidRPr="0030071A">
              <w:rPr>
                <w:rFonts w:eastAsia="方正黑体简体" w:hint="eastAsia"/>
                <w:color w:val="5167A5"/>
                <w:sz w:val="18"/>
                <w:szCs w:val="18"/>
              </w:rPr>
              <w:t xml:space="preserve"> </w:t>
            </w:r>
            <w:r>
              <w:rPr>
                <w:rFonts w:eastAsia="方正黑体简体" w:hint="eastAsia"/>
                <w:color w:val="5167A5"/>
                <w:sz w:val="18"/>
                <w:szCs w:val="18"/>
              </w:rPr>
              <w:t xml:space="preserve"> </w:t>
            </w:r>
          </w:p>
          <w:p w14:paraId="2FCCAEF5" w14:textId="0A42A406" w:rsidR="0092672F" w:rsidRDefault="00171C36" w:rsidP="008C1455">
            <w:pPr>
              <w:spacing w:beforeLines="20" w:before="62" w:afterLines="20" w:after="62" w:line="0" w:lineRule="atLeast"/>
              <w:rPr>
                <w:rStyle w:val="f14"/>
                <w:rFonts w:eastAsia="方正黑体简体"/>
                <w:sz w:val="18"/>
                <w:szCs w:val="18"/>
              </w:rPr>
            </w:pPr>
            <w:r>
              <w:rPr>
                <w:rStyle w:val="f14"/>
                <w:rFonts w:eastAsia="方正黑体简体" w:hint="eastAsia"/>
                <w:sz w:val="18"/>
                <w:szCs w:val="18"/>
              </w:rPr>
              <w:t>The entire system is composed of 7 modules, including the computing module, storage module, IOE module, fans module, Gigab</w:t>
            </w:r>
            <w:r w:rsidR="0030071A">
              <w:rPr>
                <w:rStyle w:val="f14"/>
                <w:rFonts w:eastAsia="方正黑体简体" w:hint="eastAsia"/>
                <w:sz w:val="18"/>
                <w:szCs w:val="18"/>
              </w:rPr>
              <w:t>it module and monitoring module. It</w:t>
            </w:r>
            <w:r>
              <w:rPr>
                <w:rStyle w:val="f14"/>
                <w:rFonts w:eastAsia="方正黑体简体" w:hint="eastAsia"/>
                <w:sz w:val="18"/>
                <w:szCs w:val="18"/>
              </w:rPr>
              <w:t xml:space="preserve"> completely get</w:t>
            </w:r>
            <w:r w:rsidR="0030071A">
              <w:rPr>
                <w:rStyle w:val="f14"/>
                <w:rFonts w:eastAsia="方正黑体简体" w:hint="eastAsia"/>
                <w:sz w:val="18"/>
                <w:szCs w:val="18"/>
              </w:rPr>
              <w:t>s</w:t>
            </w:r>
            <w:r>
              <w:rPr>
                <w:rStyle w:val="f14"/>
                <w:rFonts w:eastAsia="方正黑体简体" w:hint="eastAsia"/>
                <w:sz w:val="18"/>
                <w:szCs w:val="18"/>
              </w:rPr>
              <w:t xml:space="preserve"> rid of the traditional wiring methods, realizes convenient online mainte</w:t>
            </w:r>
            <w:r w:rsidR="0030071A">
              <w:rPr>
                <w:rStyle w:val="f14"/>
                <w:rFonts w:eastAsia="方正黑体简体" w:hint="eastAsia"/>
                <w:sz w:val="18"/>
                <w:szCs w:val="18"/>
              </w:rPr>
              <w:t xml:space="preserve">nance removal and installation and </w:t>
            </w:r>
            <w:r>
              <w:rPr>
                <w:rStyle w:val="f14"/>
                <w:rFonts w:eastAsia="方正黑体简体" w:hint="eastAsia"/>
                <w:sz w:val="18"/>
                <w:szCs w:val="18"/>
              </w:rPr>
              <w:t>guarantee</w:t>
            </w:r>
            <w:r w:rsidR="0030071A">
              <w:rPr>
                <w:rStyle w:val="f14"/>
                <w:rFonts w:eastAsia="方正黑体简体" w:hint="eastAsia"/>
                <w:sz w:val="18"/>
                <w:szCs w:val="18"/>
              </w:rPr>
              <w:t>s</w:t>
            </w:r>
            <w:r>
              <w:rPr>
                <w:rStyle w:val="f14"/>
                <w:rFonts w:eastAsia="方正黑体简体" w:hint="eastAsia"/>
                <w:sz w:val="18"/>
                <w:szCs w:val="18"/>
              </w:rPr>
              <w:t xml:space="preserve"> the business not to be interrupted. </w:t>
            </w:r>
          </w:p>
          <w:p w14:paraId="5A60AD24" w14:textId="77777777" w:rsidR="0092672F" w:rsidRDefault="0092672F">
            <w:pPr>
              <w:spacing w:line="280" w:lineRule="exact"/>
              <w:ind w:right="-2"/>
              <w:rPr>
                <w:rFonts w:ascii="方正黑体简体" w:eastAsia="方正黑体简体"/>
                <w:sz w:val="19"/>
                <w:szCs w:val="19"/>
              </w:rPr>
            </w:pPr>
          </w:p>
        </w:tc>
      </w:tr>
    </w:tbl>
    <w:p w14:paraId="116E43F9" w14:textId="77777777" w:rsidR="0092672F" w:rsidRDefault="00171C36">
      <w:pPr>
        <w:tabs>
          <w:tab w:val="left" w:pos="600"/>
        </w:tabs>
        <w:rPr>
          <w:rFonts w:ascii="Arial" w:eastAsia="方正大黑简体" w:hAnsi="Arial" w:cs="Arial"/>
          <w:color w:val="FFFFFF"/>
          <w:position w:val="-14"/>
          <w:sz w:val="28"/>
          <w:szCs w:val="28"/>
        </w:rPr>
      </w:pPr>
      <w:r>
        <w:rPr>
          <w:noProof/>
        </w:rPr>
        <mc:AlternateContent>
          <mc:Choice Requires="wps">
            <w:drawing>
              <wp:anchor distT="0" distB="0" distL="114300" distR="114300" simplePos="0" relativeHeight="251659264" behindDoc="0" locked="0" layoutInCell="1" allowOverlap="1" wp14:anchorId="420D2DFA" wp14:editId="0EA9B880">
                <wp:simplePos x="0" y="0"/>
                <wp:positionH relativeFrom="column">
                  <wp:posOffset>-333375</wp:posOffset>
                </wp:positionH>
                <wp:positionV relativeFrom="paragraph">
                  <wp:posOffset>404495</wp:posOffset>
                </wp:positionV>
                <wp:extent cx="2308860" cy="2247900"/>
                <wp:effectExtent l="0" t="0" r="27940" b="38100"/>
                <wp:wrapNone/>
                <wp:docPr id="20" name="Quad Arrow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2247900"/>
                        </a:xfrm>
                        <a:prstGeom prst="rect">
                          <a:avLst/>
                        </a:prstGeom>
                        <a:solidFill>
                          <a:srgbClr val="FFFFFF"/>
                        </a:solidFill>
                        <a:ln w="9525">
                          <a:solidFill>
                            <a:srgbClr val="FFFFFF"/>
                          </a:solidFill>
                          <a:miter lim="200000"/>
                          <a:headEnd/>
                          <a:tailEnd/>
                        </a:ln>
                      </wps:spPr>
                      <wps:txbx>
                        <w:txbxContent>
                          <w:p w14:paraId="3AA4B69B" w14:textId="77777777" w:rsidR="00CE5564" w:rsidRDefault="00CE5564">
                            <w:pPr>
                              <w:spacing w:line="400" w:lineRule="exact"/>
                              <w:rPr>
                                <w:rFonts w:eastAsia="方正黑体简体"/>
                                <w:color w:val="5167A5"/>
                                <w:sz w:val="22"/>
                                <w:szCs w:val="22"/>
                              </w:rPr>
                            </w:pPr>
                            <w:r>
                              <w:rPr>
                                <w:rFonts w:eastAsia="方正黑体简体" w:hint="eastAsia"/>
                                <w:color w:val="5167A5"/>
                                <w:sz w:val="22"/>
                                <w:szCs w:val="22"/>
                              </w:rPr>
                              <w:t>Features:</w:t>
                            </w:r>
                          </w:p>
                          <w:p w14:paraId="5BFE2782" w14:textId="77777777" w:rsidR="00CE5564" w:rsidRDefault="00CE5564">
                            <w:pPr>
                              <w:numPr>
                                <w:ilvl w:val="0"/>
                                <w:numId w:val="1"/>
                              </w:numPr>
                              <w:spacing w:line="400" w:lineRule="exact"/>
                              <w:rPr>
                                <w:rFonts w:eastAsia="方正黑体简体"/>
                                <w:color w:val="5167A5"/>
                                <w:sz w:val="22"/>
                                <w:szCs w:val="22"/>
                              </w:rPr>
                            </w:pPr>
                            <w:r>
                              <w:rPr>
                                <w:rFonts w:eastAsia="方正黑体简体" w:hint="eastAsia"/>
                                <w:color w:val="5167A5"/>
                                <w:sz w:val="22"/>
                                <w:szCs w:val="22"/>
                              </w:rPr>
                              <w:t>High performance</w:t>
                            </w:r>
                          </w:p>
                          <w:p w14:paraId="403E7FD7" w14:textId="77777777" w:rsidR="00CE5564" w:rsidRDefault="00CE5564">
                            <w:pPr>
                              <w:numPr>
                                <w:ilvl w:val="0"/>
                                <w:numId w:val="1"/>
                              </w:numPr>
                              <w:spacing w:line="400" w:lineRule="exact"/>
                              <w:rPr>
                                <w:rFonts w:eastAsia="方正黑体简体"/>
                                <w:color w:val="5167A5"/>
                                <w:sz w:val="22"/>
                                <w:szCs w:val="22"/>
                              </w:rPr>
                            </w:pPr>
                            <w:r>
                              <w:rPr>
                                <w:rFonts w:eastAsia="方正黑体简体" w:hint="eastAsia"/>
                                <w:color w:val="5167A5"/>
                                <w:sz w:val="22"/>
                                <w:szCs w:val="22"/>
                              </w:rPr>
                              <w:t xml:space="preserve">High reliability </w:t>
                            </w:r>
                          </w:p>
                          <w:p w14:paraId="38BB3E3D" w14:textId="77777777" w:rsidR="00CE5564" w:rsidRDefault="00CE5564">
                            <w:pPr>
                              <w:numPr>
                                <w:ilvl w:val="0"/>
                                <w:numId w:val="1"/>
                              </w:numPr>
                              <w:spacing w:line="400" w:lineRule="exact"/>
                              <w:rPr>
                                <w:rFonts w:eastAsia="方正黑体简体"/>
                                <w:color w:val="5167A5"/>
                                <w:sz w:val="22"/>
                                <w:szCs w:val="22"/>
                              </w:rPr>
                            </w:pPr>
                            <w:r>
                              <w:rPr>
                                <w:rFonts w:eastAsia="方正黑体简体" w:hint="eastAsia"/>
                                <w:color w:val="5167A5"/>
                                <w:sz w:val="22"/>
                                <w:szCs w:val="22"/>
                              </w:rPr>
                              <w:t xml:space="preserve">High manageability </w:t>
                            </w:r>
                          </w:p>
                          <w:p w14:paraId="024F698E" w14:textId="77777777" w:rsidR="00CE5564" w:rsidRDefault="00CE5564">
                            <w:pPr>
                              <w:numPr>
                                <w:ilvl w:val="0"/>
                                <w:numId w:val="1"/>
                              </w:numPr>
                              <w:spacing w:line="400" w:lineRule="exact"/>
                              <w:rPr>
                                <w:rFonts w:eastAsia="方正黑体简体"/>
                                <w:color w:val="5167A5"/>
                                <w:sz w:val="22"/>
                                <w:szCs w:val="22"/>
                              </w:rPr>
                            </w:pPr>
                            <w:r>
                              <w:rPr>
                                <w:rFonts w:eastAsia="方正黑体简体" w:hint="eastAsia"/>
                                <w:color w:val="5167A5"/>
                                <w:sz w:val="22"/>
                                <w:szCs w:val="22"/>
                              </w:rPr>
                              <w:t xml:space="preserve">Ultra high </w:t>
                            </w:r>
                            <w:r>
                              <w:rPr>
                                <w:rFonts w:eastAsia="方正黑体简体"/>
                                <w:color w:val="5167A5"/>
                                <w:sz w:val="22"/>
                                <w:szCs w:val="22"/>
                              </w:rPr>
                              <w:t>expansibility</w:t>
                            </w:r>
                          </w:p>
                          <w:p w14:paraId="3B911353" w14:textId="2CA3F975" w:rsidR="00CE5564" w:rsidRDefault="00CE5564">
                            <w:pPr>
                              <w:numPr>
                                <w:ilvl w:val="0"/>
                                <w:numId w:val="1"/>
                              </w:numPr>
                              <w:spacing w:line="400" w:lineRule="exact"/>
                              <w:rPr>
                                <w:rFonts w:ascii="方正黑体简体" w:eastAsia="方正黑体简体"/>
                                <w:color w:val="5167A5"/>
                                <w:sz w:val="22"/>
                                <w:szCs w:val="22"/>
                              </w:rPr>
                            </w:pPr>
                            <w:r w:rsidRPr="0030071A">
                              <w:rPr>
                                <w:rFonts w:eastAsia="方正黑体简体"/>
                                <w:color w:val="5167A5"/>
                                <w:sz w:val="22"/>
                                <w:szCs w:val="22"/>
                              </w:rPr>
                              <w:t>Complete</w:t>
                            </w:r>
                            <w:r>
                              <w:rPr>
                                <w:rFonts w:eastAsia="方正黑体简体" w:hint="eastAsia"/>
                                <w:color w:val="5167A5"/>
                                <w:sz w:val="22"/>
                                <w:szCs w:val="22"/>
                              </w:rPr>
                              <w:t xml:space="preserve"> </w:t>
                            </w:r>
                            <w:r w:rsidRPr="00812C6B">
                              <w:rPr>
                                <w:rFonts w:eastAsia="方正黑体简体"/>
                                <w:color w:val="5167A5"/>
                                <w:sz w:val="22"/>
                                <w:szCs w:val="22"/>
                              </w:rPr>
                              <w:t>modularization</w:t>
                            </w:r>
                            <w:r>
                              <w:rPr>
                                <w:rFonts w:eastAsia="方正黑体简体" w:hint="eastAsia"/>
                                <w:color w:val="5167A5"/>
                                <w:sz w:val="22"/>
                                <w:szCs w:val="22"/>
                              </w:rPr>
                              <w:t xml:space="preserve"> design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Quad Arrow 57" o:spid="_x0000_s1027" type="#_x0000_t202" style="position:absolute;left:0;text-align:left;margin-left:-26.2pt;margin-top:31.85pt;width:181.8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" strokecolor="white">
                <v:stroke miterlimit="2"/>
                <v:textbox>
                  <w:txbxContent>
                    <w:p w14:paraId="3AA4B69B" w14:textId="77777777" w:rsidR="00CE5564" w:rsidRDefault="00CE5564">
                      <w:pPr>
                        <w:spacing w:line="400" w:lineRule="exact"/>
                        <w:rPr>
                          <w:rFonts w:eastAsia="方正黑体简体"/>
                          <w:color w:val="5167A5"/>
                          <w:sz w:val="22"/>
                          <w:szCs w:val="22"/>
                        </w:rPr>
                      </w:pPr>
                      <w:r>
                        <w:rPr>
                          <w:rFonts w:eastAsia="方正黑体简体" w:hint="eastAsia"/>
                          <w:color w:val="5167A5"/>
                          <w:sz w:val="22"/>
                          <w:szCs w:val="22"/>
                        </w:rPr>
                        <w:t>Features:</w:t>
                      </w:r>
                    </w:p>
                    <w:p w14:paraId="5BFE2782" w14:textId="77777777" w:rsidR="00CE5564" w:rsidRDefault="00CE5564">
                      <w:pPr>
                        <w:numPr>
                          <w:ilvl w:val="0"/>
                          <w:numId w:val="1"/>
                        </w:numPr>
                        <w:spacing w:line="400" w:lineRule="exact"/>
                        <w:rPr>
                          <w:rFonts w:eastAsia="方正黑体简体"/>
                          <w:color w:val="5167A5"/>
                          <w:sz w:val="22"/>
                          <w:szCs w:val="22"/>
                        </w:rPr>
                      </w:pPr>
                      <w:r>
                        <w:rPr>
                          <w:rFonts w:eastAsia="方正黑体简体" w:hint="eastAsia"/>
                          <w:color w:val="5167A5"/>
                          <w:sz w:val="22"/>
                          <w:szCs w:val="22"/>
                        </w:rPr>
                        <w:t>High performance</w:t>
                      </w:r>
                    </w:p>
                    <w:p w14:paraId="403E7FD7" w14:textId="77777777" w:rsidR="00CE5564" w:rsidRDefault="00CE5564">
                      <w:pPr>
                        <w:numPr>
                          <w:ilvl w:val="0"/>
                          <w:numId w:val="1"/>
                        </w:numPr>
                        <w:spacing w:line="400" w:lineRule="exact"/>
                        <w:rPr>
                          <w:rFonts w:eastAsia="方正黑体简体"/>
                          <w:color w:val="5167A5"/>
                          <w:sz w:val="22"/>
                          <w:szCs w:val="22"/>
                        </w:rPr>
                      </w:pPr>
                      <w:r>
                        <w:rPr>
                          <w:rFonts w:eastAsia="方正黑体简体" w:hint="eastAsia"/>
                          <w:color w:val="5167A5"/>
                          <w:sz w:val="22"/>
                          <w:szCs w:val="22"/>
                        </w:rPr>
                        <w:t xml:space="preserve">High reliability </w:t>
                      </w:r>
                    </w:p>
                    <w:p w14:paraId="38BB3E3D" w14:textId="77777777" w:rsidR="00CE5564" w:rsidRDefault="00CE5564">
                      <w:pPr>
                        <w:numPr>
                          <w:ilvl w:val="0"/>
                          <w:numId w:val="1"/>
                        </w:numPr>
                        <w:spacing w:line="400" w:lineRule="exact"/>
                        <w:rPr>
                          <w:rFonts w:eastAsia="方正黑体简体"/>
                          <w:color w:val="5167A5"/>
                          <w:sz w:val="22"/>
                          <w:szCs w:val="22"/>
                        </w:rPr>
                      </w:pPr>
                      <w:r>
                        <w:rPr>
                          <w:rFonts w:eastAsia="方正黑体简体" w:hint="eastAsia"/>
                          <w:color w:val="5167A5"/>
                          <w:sz w:val="22"/>
                          <w:szCs w:val="22"/>
                        </w:rPr>
                        <w:t xml:space="preserve">High manageability </w:t>
                      </w:r>
                    </w:p>
                    <w:p w14:paraId="024F698E" w14:textId="77777777" w:rsidR="00CE5564" w:rsidRDefault="00CE5564">
                      <w:pPr>
                        <w:numPr>
                          <w:ilvl w:val="0"/>
                          <w:numId w:val="1"/>
                        </w:numPr>
                        <w:spacing w:line="400" w:lineRule="exact"/>
                        <w:rPr>
                          <w:rFonts w:eastAsia="方正黑体简体"/>
                          <w:color w:val="5167A5"/>
                          <w:sz w:val="22"/>
                          <w:szCs w:val="22"/>
                        </w:rPr>
                      </w:pPr>
                      <w:r>
                        <w:rPr>
                          <w:rFonts w:eastAsia="方正黑体简体" w:hint="eastAsia"/>
                          <w:color w:val="5167A5"/>
                          <w:sz w:val="22"/>
                          <w:szCs w:val="22"/>
                        </w:rPr>
                        <w:t xml:space="preserve">Ultra high </w:t>
                      </w:r>
                      <w:r>
                        <w:rPr>
                          <w:rFonts w:eastAsia="方正黑体简体"/>
                          <w:color w:val="5167A5"/>
                          <w:sz w:val="22"/>
                          <w:szCs w:val="22"/>
                        </w:rPr>
                        <w:t>expansibility</w:t>
                      </w:r>
                    </w:p>
                    <w:p w14:paraId="3B911353" w14:textId="2CA3F975" w:rsidR="00CE5564" w:rsidRDefault="00CE5564">
                      <w:pPr>
                        <w:numPr>
                          <w:ilvl w:val="0"/>
                          <w:numId w:val="1"/>
                        </w:numPr>
                        <w:spacing w:line="400" w:lineRule="exact"/>
                        <w:rPr>
                          <w:rFonts w:ascii="方正黑体简体" w:eastAsia="方正黑体简体"/>
                          <w:color w:val="5167A5"/>
                          <w:sz w:val="22"/>
                          <w:szCs w:val="22"/>
                        </w:rPr>
                      </w:pPr>
                      <w:r w:rsidRPr="0030071A">
                        <w:rPr>
                          <w:rFonts w:eastAsia="方正黑体简体"/>
                          <w:color w:val="5167A5"/>
                          <w:sz w:val="22"/>
                          <w:szCs w:val="22"/>
                        </w:rPr>
                        <w:t>Complete</w:t>
                      </w:r>
                      <w:r>
                        <w:rPr>
                          <w:rFonts w:eastAsia="方正黑体简体" w:hint="eastAsia"/>
                          <w:color w:val="5167A5"/>
                          <w:sz w:val="22"/>
                          <w:szCs w:val="22"/>
                        </w:rPr>
                        <w:t xml:space="preserve"> </w:t>
                      </w:r>
                      <w:r w:rsidRPr="00812C6B">
                        <w:rPr>
                          <w:rFonts w:eastAsia="方正黑体简体"/>
                          <w:color w:val="5167A5"/>
                          <w:sz w:val="22"/>
                          <w:szCs w:val="22"/>
                        </w:rPr>
                        <w:t>modularization</w:t>
                      </w:r>
                      <w:r>
                        <w:rPr>
                          <w:rFonts w:eastAsia="方正黑体简体" w:hint="eastAsia"/>
                          <w:color w:val="5167A5"/>
                          <w:sz w:val="22"/>
                          <w:szCs w:val="22"/>
                        </w:rPr>
                        <w:t xml:space="preserve"> design </w:t>
                      </w:r>
                    </w:p>
                  </w:txbxContent>
                </v:textbox>
              </v:shape>
            </w:pict>
          </mc:Fallback>
        </mc:AlternateContent>
      </w:r>
    </w:p>
    <w:p w14:paraId="4E326845" w14:textId="77777777" w:rsidR="0092672F" w:rsidRDefault="0092672F">
      <w:pPr>
        <w:tabs>
          <w:tab w:val="left" w:pos="600"/>
        </w:tabs>
        <w:rPr>
          <w:rFonts w:ascii="Arial" w:eastAsia="方正大黑简体" w:hAnsi="Arial" w:cs="Arial"/>
          <w:color w:val="FFFFFF"/>
          <w:position w:val="-14"/>
          <w:sz w:val="28"/>
          <w:szCs w:val="28"/>
        </w:rPr>
      </w:pPr>
    </w:p>
    <w:p w14:paraId="7ED6FD79" w14:textId="77777777" w:rsidR="0092672F" w:rsidRDefault="0092672F">
      <w:pPr>
        <w:tabs>
          <w:tab w:val="left" w:pos="600"/>
        </w:tabs>
        <w:rPr>
          <w:rFonts w:ascii="Arial" w:eastAsia="方正大黑简体" w:hAnsi="Arial" w:cs="Arial"/>
          <w:color w:val="FFFFFF"/>
          <w:position w:val="-14"/>
          <w:sz w:val="28"/>
          <w:szCs w:val="28"/>
        </w:rPr>
        <w:sectPr w:rsidR="0092672F">
          <w:headerReference w:type="default" r:id="rId11"/>
          <w:footerReference w:type="default" r:id="rId12"/>
          <w:pgSz w:w="11906" w:h="16838"/>
          <w:pgMar w:top="851" w:right="1134" w:bottom="851" w:left="1134" w:header="851" w:footer="794" w:gutter="0"/>
          <w:pgNumType w:start="1"/>
          <w:cols w:num="2" w:space="720" w:equalWidth="0">
            <w:col w:w="2929" w:space="425"/>
            <w:col w:w="6283"/>
          </w:cols>
          <w:docGrid w:type="lines" w:linePitch="312"/>
        </w:sectPr>
      </w:pPr>
    </w:p>
    <w:p w14:paraId="18C70611" w14:textId="77777777" w:rsidR="0092672F" w:rsidRPr="008C1455" w:rsidRDefault="00171C36">
      <w:pPr>
        <w:tabs>
          <w:tab w:val="center" w:pos="4819"/>
        </w:tabs>
        <w:rPr>
          <w:b/>
          <w:sz w:val="26"/>
          <w:szCs w:val="26"/>
        </w:rPr>
      </w:pPr>
      <w:r w:rsidRPr="008C1455">
        <w:rPr>
          <w:rFonts w:hint="eastAsia"/>
          <w:b/>
          <w:sz w:val="26"/>
          <w:szCs w:val="26"/>
        </w:rPr>
        <w:lastRenderedPageBreak/>
        <w:t xml:space="preserve">Technical features </w:t>
      </w:r>
    </w:p>
    <w:p w14:paraId="26407E70" w14:textId="77777777" w:rsidR="0092672F" w:rsidRDefault="00171C36">
      <w:pPr>
        <w:tabs>
          <w:tab w:val="center" w:pos="4819"/>
        </w:tabs>
      </w:pPr>
      <w:r>
        <w:rPr>
          <w:noProof/>
        </w:rPr>
        <mc:AlternateContent>
          <mc:Choice Requires="wps">
            <w:drawing>
              <wp:anchor distT="0" distB="0" distL="114300" distR="114300" simplePos="0" relativeHeight="251662336" behindDoc="0" locked="0" layoutInCell="1" allowOverlap="1" wp14:anchorId="2017B076" wp14:editId="47D96DEB">
                <wp:simplePos x="0" y="0"/>
                <wp:positionH relativeFrom="column">
                  <wp:posOffset>3149600</wp:posOffset>
                </wp:positionH>
                <wp:positionV relativeFrom="paragraph">
                  <wp:posOffset>154940</wp:posOffset>
                </wp:positionV>
                <wp:extent cx="2951480" cy="635"/>
                <wp:effectExtent l="6350" t="12065" r="13970" b="6350"/>
                <wp:wrapNone/>
                <wp:docPr id="19"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pt,12.2pt" to="480.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" strokeweight=".5pt"/>
            </w:pict>
          </mc:Fallback>
        </mc:AlternateContent>
      </w:r>
      <w:r>
        <w:rPr>
          <w:noProof/>
        </w:rPr>
        <mc:AlternateContent>
          <mc:Choice Requires="wps">
            <w:drawing>
              <wp:anchor distT="0" distB="0" distL="114300" distR="114300" simplePos="0" relativeHeight="251661312" behindDoc="0" locked="0" layoutInCell="1" allowOverlap="1" wp14:anchorId="7B5A9C0C" wp14:editId="5E2163BB">
                <wp:simplePos x="0" y="0"/>
                <wp:positionH relativeFrom="margin">
                  <wp:align>left</wp:align>
                </wp:positionH>
                <wp:positionV relativeFrom="paragraph">
                  <wp:posOffset>140335</wp:posOffset>
                </wp:positionV>
                <wp:extent cx="2952115" cy="635"/>
                <wp:effectExtent l="19050" t="26035" r="19685" b="20955"/>
                <wp:wrapNone/>
                <wp:docPr id="18"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115"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05pt" to="232.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" strokeweight="3pt">
                <w10:wrap anchorx="margin"/>
              </v:line>
            </w:pict>
          </mc:Fallback>
        </mc:AlternateContent>
      </w:r>
    </w:p>
    <w:p w14:paraId="133F5460" w14:textId="55DCF9B7" w:rsidR="0092672F" w:rsidRDefault="00294DA7">
      <w:pPr>
        <w:tabs>
          <w:tab w:val="left" w:pos="1470"/>
        </w:tabs>
        <w:rPr>
          <w:rFonts w:ascii="方正黑体简体" w:eastAsia="方正黑体简体"/>
          <w:position w:val="-8"/>
        </w:rPr>
      </w:pPr>
      <w:r>
        <w:rPr>
          <w:b/>
          <w:noProof/>
        </w:rPr>
        <mc:AlternateContent>
          <mc:Choice Requires="wps">
            <w:drawing>
              <wp:anchor distT="0" distB="0" distL="114300" distR="114300" simplePos="0" relativeHeight="251663360" behindDoc="0" locked="0" layoutInCell="1" allowOverlap="1" wp14:anchorId="4B1C67EF" wp14:editId="5D631989">
                <wp:simplePos x="0" y="0"/>
                <wp:positionH relativeFrom="column">
                  <wp:posOffset>3000376</wp:posOffset>
                </wp:positionH>
                <wp:positionV relativeFrom="paragraph">
                  <wp:posOffset>1905</wp:posOffset>
                </wp:positionV>
                <wp:extent cx="947420" cy="2159000"/>
                <wp:effectExtent l="0" t="0" r="0" b="0"/>
                <wp:wrapNone/>
                <wp:docPr id="16"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215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E23F9" w14:textId="77777777" w:rsidR="00CE5564" w:rsidRPr="00EA6BA8" w:rsidRDefault="00CE5564" w:rsidP="00EA6BA8">
                            <w:pPr>
                              <w:spacing w:line="220" w:lineRule="exact"/>
                              <w:rPr>
                                <w:rFonts w:eastAsia="方正黑体简体"/>
                                <w:sz w:val="19"/>
                                <w:szCs w:val="19"/>
                              </w:rPr>
                            </w:pPr>
                            <w:r w:rsidRPr="00EA6BA8">
                              <w:rPr>
                                <w:rFonts w:eastAsia="方正黑体简体" w:hint="eastAsia"/>
                                <w:sz w:val="19"/>
                                <w:szCs w:val="19"/>
                              </w:rPr>
                              <w:t>More than 60 RAS features, reliability matches with minicomputers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8" type="#_x0000_t202" style="position:absolute;left:0;text-align:left;margin-left:236.25pt;margin-top:.15pt;width:74.6pt;height:17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" stroked="f">
                <v:textbox>
                  <w:txbxContent>
                    <w:p w14:paraId="51BE23F9" w14:textId="77777777" w:rsidR="00CE5564" w:rsidRPr="00EA6BA8" w:rsidRDefault="00CE5564" w:rsidP="00EA6BA8">
                      <w:pPr>
                        <w:spacing w:line="220" w:lineRule="exact"/>
                        <w:rPr>
                          <w:rFonts w:eastAsia="方正黑体简体"/>
                          <w:sz w:val="19"/>
                          <w:szCs w:val="19"/>
                        </w:rPr>
                      </w:pPr>
                      <w:r w:rsidRPr="00EA6BA8">
                        <w:rPr>
                          <w:rFonts w:eastAsia="方正黑体简体" w:hint="eastAsia"/>
                          <w:sz w:val="19"/>
                          <w:szCs w:val="19"/>
                        </w:rPr>
                        <w:t>More than 60 RAS features, reliability matches with minicomputers</w:t>
                      </w:r>
                    </w:p>
                  </w:txbxContent>
                </v:textbox>
              </v:shape>
            </w:pict>
          </mc:Fallback>
        </mc:AlternateContent>
      </w:r>
      <w:r w:rsidR="00171C36">
        <w:rPr>
          <w:b/>
          <w:noProof/>
        </w:rPr>
        <mc:AlternateContent>
          <mc:Choice Requires="wps">
            <w:drawing>
              <wp:anchor distT="0" distB="0" distL="114300" distR="114300" simplePos="0" relativeHeight="251664384" behindDoc="0" locked="0" layoutInCell="1" allowOverlap="1" wp14:anchorId="41FBE203" wp14:editId="1964BA59">
                <wp:simplePos x="0" y="0"/>
                <wp:positionH relativeFrom="column">
                  <wp:posOffset>3957955</wp:posOffset>
                </wp:positionH>
                <wp:positionV relativeFrom="paragraph">
                  <wp:posOffset>1905</wp:posOffset>
                </wp:positionV>
                <wp:extent cx="2196465" cy="2456180"/>
                <wp:effectExtent l="0" t="1905" r="0" b="0"/>
                <wp:wrapNone/>
                <wp:docPr id="17"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2456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04F07" w14:textId="465AFD99" w:rsidR="00CE5564" w:rsidRDefault="00CE5564">
                            <w:pPr>
                              <w:spacing w:line="0" w:lineRule="atLeast"/>
                              <w:rPr>
                                <w:sz w:val="18"/>
                                <w:szCs w:val="18"/>
                              </w:rPr>
                            </w:pPr>
                            <w:r>
                              <w:rPr>
                                <w:rFonts w:hint="eastAsia"/>
                                <w:sz w:val="18"/>
                                <w:szCs w:val="18"/>
                              </w:rPr>
                              <w:t xml:space="preserve">The product supports memory failure warning, memory mirroring, memory hot standby, ECC, double device data correction DDDC, DDDC+1 and a variety of memory RAS technologies; </w:t>
                            </w:r>
                            <w:proofErr w:type="spellStart"/>
                            <w:r>
                              <w:rPr>
                                <w:rFonts w:hint="eastAsia"/>
                                <w:sz w:val="18"/>
                                <w:szCs w:val="18"/>
                              </w:rPr>
                              <w:t>Sugon</w:t>
                            </w:r>
                            <w:proofErr w:type="spellEnd"/>
                            <w:r>
                              <w:rPr>
                                <w:rFonts w:hint="eastAsia"/>
                                <w:sz w:val="18"/>
                                <w:szCs w:val="18"/>
                              </w:rPr>
                              <w:t xml:space="preserve"> hardware partition technology support is divided into 2 4-way servers, which can be configured flexibly to protect investments;</w:t>
                            </w:r>
                            <w:r w:rsidRPr="00E03F08">
                              <w:rPr>
                                <w:rFonts w:hint="eastAsia"/>
                                <w:sz w:val="18"/>
                                <w:szCs w:val="18"/>
                              </w:rPr>
                              <w:t xml:space="preserve"> </w:t>
                            </w:r>
                            <w:r>
                              <w:rPr>
                                <w:rFonts w:hint="eastAsia"/>
                                <w:sz w:val="18"/>
                                <w:szCs w:val="18"/>
                              </w:rPr>
                              <w:t xml:space="preserve">all </w:t>
                            </w:r>
                            <w:r>
                              <w:rPr>
                                <w:sz w:val="18"/>
                                <w:szCs w:val="18"/>
                              </w:rPr>
                              <w:t xml:space="preserve">of the </w:t>
                            </w:r>
                            <w:r>
                              <w:rPr>
                                <w:rFonts w:hint="eastAsia"/>
                                <w:sz w:val="18"/>
                                <w:szCs w:val="18"/>
                              </w:rPr>
                              <w:t>critical components</w:t>
                            </w:r>
                            <w:r>
                              <w:rPr>
                                <w:sz w:val="18"/>
                                <w:szCs w:val="18"/>
                              </w:rPr>
                              <w:t>, such as</w:t>
                            </w:r>
                            <w:r>
                              <w:rPr>
                                <w:rFonts w:hint="eastAsia"/>
                                <w:sz w:val="18"/>
                                <w:szCs w:val="18"/>
                              </w:rPr>
                              <w:t xml:space="preserve"> the storage module, fans module, power supply module, adopt</w:t>
                            </w:r>
                            <w:r>
                              <w:rPr>
                                <w:sz w:val="18"/>
                                <w:szCs w:val="18"/>
                              </w:rPr>
                              <w:t>ing</w:t>
                            </w:r>
                            <w:r>
                              <w:rPr>
                                <w:rFonts w:hint="eastAsia"/>
                                <w:sz w:val="18"/>
                                <w:szCs w:val="18"/>
                              </w:rPr>
                              <w:t xml:space="preserve"> redundant architecture design, the system is free from single-point failures, and thus the unit reliability is significantly improved. The product uses an on-demand cooling partition provision design, supporting to work continuously in high-temperature environments. </w:t>
                            </w:r>
                          </w:p>
                          <w:p w14:paraId="610491BD" w14:textId="77777777" w:rsidR="00CE5564" w:rsidRDefault="00CE5564">
                            <w:pPr>
                              <w:spacing w:line="0" w:lineRule="atLeast"/>
                              <w:rPr>
                                <w:rFonts w:ascii="方正黑体简体" w:eastAsia="方正黑体简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29" type="#_x0000_t202" style="position:absolute;left:0;text-align:left;margin-left:311.65pt;margin-top:.15pt;width:172.95pt;height:19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" stroked="f">
                <v:textbox>
                  <w:txbxContent>
                    <w:p w14:paraId="40A04F07" w14:textId="465AFD99" w:rsidR="00CE5564" w:rsidRDefault="00CE5564">
                      <w:pPr>
                        <w:spacing w:line="0" w:lineRule="atLeast"/>
                        <w:rPr>
                          <w:sz w:val="18"/>
                          <w:szCs w:val="18"/>
                        </w:rPr>
                      </w:pPr>
                      <w:r>
                        <w:rPr>
                          <w:rFonts w:hint="eastAsia"/>
                          <w:sz w:val="18"/>
                          <w:szCs w:val="18"/>
                        </w:rPr>
                        <w:t xml:space="preserve">The product supports memory failure warning, memory mirroring, memory hot standby, ECC, double device data correction DDDC, DDDC+1 and a variety of memory RAS technologies; </w:t>
                      </w:r>
                      <w:proofErr w:type="spellStart"/>
                      <w:r>
                        <w:rPr>
                          <w:rFonts w:hint="eastAsia"/>
                          <w:sz w:val="18"/>
                          <w:szCs w:val="18"/>
                        </w:rPr>
                        <w:t>Sugon</w:t>
                      </w:r>
                      <w:proofErr w:type="spellEnd"/>
                      <w:r>
                        <w:rPr>
                          <w:rFonts w:hint="eastAsia"/>
                          <w:sz w:val="18"/>
                          <w:szCs w:val="18"/>
                        </w:rPr>
                        <w:t xml:space="preserve"> hardware partition technology support is divided into 2 4-way servers, which can be configured flexibly to protect investments;</w:t>
                      </w:r>
                      <w:r w:rsidRPr="00E03F08">
                        <w:rPr>
                          <w:rFonts w:hint="eastAsia"/>
                          <w:sz w:val="18"/>
                          <w:szCs w:val="18"/>
                        </w:rPr>
                        <w:t xml:space="preserve"> </w:t>
                      </w:r>
                      <w:r>
                        <w:rPr>
                          <w:rFonts w:hint="eastAsia"/>
                          <w:sz w:val="18"/>
                          <w:szCs w:val="18"/>
                        </w:rPr>
                        <w:t xml:space="preserve">all </w:t>
                      </w:r>
                      <w:r>
                        <w:rPr>
                          <w:sz w:val="18"/>
                          <w:szCs w:val="18"/>
                        </w:rPr>
                        <w:t xml:space="preserve">of the </w:t>
                      </w:r>
                      <w:r>
                        <w:rPr>
                          <w:rFonts w:hint="eastAsia"/>
                          <w:sz w:val="18"/>
                          <w:szCs w:val="18"/>
                        </w:rPr>
                        <w:t>critical components</w:t>
                      </w:r>
                      <w:r>
                        <w:rPr>
                          <w:sz w:val="18"/>
                          <w:szCs w:val="18"/>
                        </w:rPr>
                        <w:t>, such as</w:t>
                      </w:r>
                      <w:r>
                        <w:rPr>
                          <w:rFonts w:hint="eastAsia"/>
                          <w:sz w:val="18"/>
                          <w:szCs w:val="18"/>
                        </w:rPr>
                        <w:t xml:space="preserve"> the storage module, fans module, power supply module, adopt</w:t>
                      </w:r>
                      <w:r>
                        <w:rPr>
                          <w:sz w:val="18"/>
                          <w:szCs w:val="18"/>
                        </w:rPr>
                        <w:t>ing</w:t>
                      </w:r>
                      <w:r>
                        <w:rPr>
                          <w:rFonts w:hint="eastAsia"/>
                          <w:sz w:val="18"/>
                          <w:szCs w:val="18"/>
                        </w:rPr>
                        <w:t xml:space="preserve"> redundant architecture design, the system is free from single-point failures, and thus the unit reliability is significantly improved. The product uses an on-demand cooling partition provision design, supporting to work continuously in high-temperature environments. </w:t>
                      </w:r>
                    </w:p>
                    <w:p w14:paraId="610491BD" w14:textId="77777777" w:rsidR="00CE5564" w:rsidRDefault="00CE5564">
                      <w:pPr>
                        <w:spacing w:line="0" w:lineRule="atLeast"/>
                        <w:rPr>
                          <w:rFonts w:ascii="方正黑体简体" w:eastAsia="方正黑体简体"/>
                          <w:sz w:val="18"/>
                          <w:szCs w:val="18"/>
                        </w:rPr>
                      </w:pPr>
                    </w:p>
                  </w:txbxContent>
                </v:textbox>
              </v:shape>
            </w:pict>
          </mc:Fallback>
        </mc:AlternateContent>
      </w:r>
      <w:r w:rsidR="00171C36" w:rsidRPr="008C1455">
        <w:rPr>
          <w:rFonts w:hint="eastAsia"/>
          <w:b/>
        </w:rPr>
        <w:t>Functional features</w:t>
      </w:r>
      <w:r w:rsidR="008C1455">
        <w:rPr>
          <w:rFonts w:hint="eastAsia"/>
        </w:rPr>
        <w:t xml:space="preserve">      </w:t>
      </w:r>
      <w:r w:rsidR="008C1455" w:rsidRPr="008C1455">
        <w:rPr>
          <w:rFonts w:hint="eastAsia"/>
          <w:b/>
        </w:rPr>
        <w:t>Advantages</w:t>
      </w:r>
    </w:p>
    <w:p w14:paraId="7F949780" w14:textId="04A3C7A4" w:rsidR="0092672F" w:rsidRDefault="0030071A">
      <w:pPr>
        <w:tabs>
          <w:tab w:val="center" w:pos="4819"/>
        </w:tabs>
      </w:pPr>
      <w:r>
        <w:rPr>
          <w:noProof/>
        </w:rPr>
        <mc:AlternateContent>
          <mc:Choice Requires="wps">
            <w:drawing>
              <wp:anchor distT="0" distB="0" distL="114300" distR="114300" simplePos="0" relativeHeight="251678720" behindDoc="0" locked="0" layoutInCell="1" allowOverlap="1" wp14:anchorId="3A3EC8F4" wp14:editId="76D431D9">
                <wp:simplePos x="0" y="0"/>
                <wp:positionH relativeFrom="column">
                  <wp:posOffset>-200025</wp:posOffset>
                </wp:positionH>
                <wp:positionV relativeFrom="paragraph">
                  <wp:posOffset>163830</wp:posOffset>
                </wp:positionV>
                <wp:extent cx="958215" cy="2159635"/>
                <wp:effectExtent l="0" t="0" r="6985" b="0"/>
                <wp:wrapNone/>
                <wp:docPr id="14"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2159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71A4A" w14:textId="47EC5E4B" w:rsidR="00CE5564" w:rsidRDefault="00CE5564" w:rsidP="00EA6BA8">
                            <w:pPr>
                              <w:spacing w:line="220" w:lineRule="exact"/>
                              <w:rPr>
                                <w:rFonts w:eastAsia="方正黑体简体"/>
                                <w:sz w:val="19"/>
                                <w:szCs w:val="19"/>
                              </w:rPr>
                            </w:pPr>
                            <w:r>
                              <w:rPr>
                                <w:rFonts w:eastAsia="方正黑体简体"/>
                                <w:sz w:val="19"/>
                                <w:szCs w:val="19"/>
                              </w:rPr>
                              <w:t xml:space="preserve">Complete </w:t>
                            </w:r>
                            <w:r w:rsidRPr="0030071A">
                              <w:rPr>
                                <w:rFonts w:eastAsia="方正黑体简体"/>
                                <w:sz w:val="19"/>
                                <w:szCs w:val="19"/>
                              </w:rPr>
                              <w:t>modularization</w:t>
                            </w:r>
                            <w:r>
                              <w:rPr>
                                <w:rFonts w:eastAsia="方正黑体简体"/>
                                <w:sz w:val="19"/>
                                <w:szCs w:val="19"/>
                              </w:rPr>
                              <w:t xml:space="preserve">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30" type="#_x0000_t202" style="position:absolute;left:0;text-align:left;margin-left:-15.7pt;margin-top:12.9pt;width:75.45pt;height:17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" stroked="f">
                <v:textbox>
                  <w:txbxContent>
                    <w:p w14:paraId="35671A4A" w14:textId="47EC5E4B" w:rsidR="00CE5564" w:rsidRDefault="00CE5564" w:rsidP="00EA6BA8">
                      <w:pPr>
                        <w:spacing w:line="220" w:lineRule="exact"/>
                        <w:rPr>
                          <w:rFonts w:eastAsia="方正黑体简体"/>
                          <w:sz w:val="19"/>
                          <w:szCs w:val="19"/>
                        </w:rPr>
                      </w:pPr>
                      <w:r>
                        <w:rPr>
                          <w:rFonts w:eastAsia="方正黑体简体"/>
                          <w:sz w:val="19"/>
                          <w:szCs w:val="19"/>
                        </w:rPr>
                        <w:t xml:space="preserve">Complete </w:t>
                      </w:r>
                      <w:r w:rsidRPr="0030071A">
                        <w:rPr>
                          <w:rFonts w:eastAsia="方正黑体简体"/>
                          <w:sz w:val="19"/>
                          <w:szCs w:val="19"/>
                        </w:rPr>
                        <w:t>modularization</w:t>
                      </w:r>
                      <w:r>
                        <w:rPr>
                          <w:rFonts w:eastAsia="方正黑体简体"/>
                          <w:sz w:val="19"/>
                          <w:szCs w:val="19"/>
                        </w:rPr>
                        <w:t xml:space="preserve"> design</w:t>
                      </w:r>
                    </w:p>
                  </w:txbxContent>
                </v:textbox>
              </v:shape>
            </w:pict>
          </mc:Fallback>
        </mc:AlternateContent>
      </w:r>
      <w:r w:rsidR="00171C36">
        <w:rPr>
          <w:noProof/>
        </w:rPr>
        <mc:AlternateContent>
          <mc:Choice Requires="wps">
            <w:drawing>
              <wp:anchor distT="0" distB="0" distL="114300" distR="114300" simplePos="0" relativeHeight="251679744" behindDoc="0" locked="0" layoutInCell="1" allowOverlap="1" wp14:anchorId="00596192" wp14:editId="1A2E7ECD">
                <wp:simplePos x="0" y="0"/>
                <wp:positionH relativeFrom="column">
                  <wp:posOffset>763905</wp:posOffset>
                </wp:positionH>
                <wp:positionV relativeFrom="paragraph">
                  <wp:posOffset>172720</wp:posOffset>
                </wp:positionV>
                <wp:extent cx="2159635" cy="2159635"/>
                <wp:effectExtent l="1905" t="1270" r="635" b="1270"/>
                <wp:wrapNone/>
                <wp:docPr id="15"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159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62612" w14:textId="76C4154C" w:rsidR="00CE5564" w:rsidRDefault="00CE5564">
                            <w:pPr>
                              <w:spacing w:line="0" w:lineRule="atLeast"/>
                              <w:rPr>
                                <w:sz w:val="18"/>
                                <w:szCs w:val="18"/>
                              </w:rPr>
                            </w:pPr>
                            <w:r>
                              <w:rPr>
                                <w:rFonts w:hint="eastAsia"/>
                                <w:sz w:val="18"/>
                                <w:szCs w:val="18"/>
                              </w:rPr>
                              <w:t xml:space="preserve">The system is composed of 7 modules, including the computing module, storage module, IOE module, fans module, power supply module, </w:t>
                            </w:r>
                            <w:r w:rsidRPr="00A95FC1">
                              <w:rPr>
                                <w:sz w:val="18"/>
                                <w:szCs w:val="18"/>
                              </w:rPr>
                              <w:t>Ten-</w:t>
                            </w:r>
                            <w:r>
                              <w:rPr>
                                <w:rFonts w:hint="eastAsia"/>
                                <w:sz w:val="18"/>
                                <w:szCs w:val="18"/>
                              </w:rPr>
                              <w:t xml:space="preserve">gigabit module and the monitoring module, it abandons the complex connected cables in traditional servers, and the unit reliability is greatly improved; all critical business modules are designed with hot swap function, and failure components can be replaced online, thus to ensure the continuity of business, simplify the operation process, shorten device deployment cycles and maintenance cycles. And no impact will be created to applications and operations of users. </w:t>
                            </w:r>
                          </w:p>
                          <w:p w14:paraId="591F4446" w14:textId="77777777" w:rsidR="00CE5564" w:rsidRDefault="00CE5564">
                            <w:pPr>
                              <w:spacing w:line="0" w:lineRule="atLeast"/>
                              <w:rPr>
                                <w:rFonts w:ascii="方正黑体简体" w:eastAsia="方正黑体简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31" type="#_x0000_t202" style="position:absolute;left:0;text-align:left;margin-left:60.15pt;margin-top:13.6pt;width:170.05pt;height:17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" stroked="f">
                <v:textbox>
                  <w:txbxContent>
                    <w:p w14:paraId="17F62612" w14:textId="76C4154C" w:rsidR="00CE5564" w:rsidRDefault="00CE5564">
                      <w:pPr>
                        <w:spacing w:line="0" w:lineRule="atLeast"/>
                        <w:rPr>
                          <w:sz w:val="18"/>
                          <w:szCs w:val="18"/>
                        </w:rPr>
                      </w:pPr>
                      <w:r>
                        <w:rPr>
                          <w:rFonts w:hint="eastAsia"/>
                          <w:sz w:val="18"/>
                          <w:szCs w:val="18"/>
                        </w:rPr>
                        <w:t xml:space="preserve">The system is composed of 7 modules, including the computing module, storage module, IOE module, fans module, power supply module, </w:t>
                      </w:r>
                      <w:r w:rsidRPr="00A95FC1">
                        <w:rPr>
                          <w:sz w:val="18"/>
                          <w:szCs w:val="18"/>
                        </w:rPr>
                        <w:t>Ten-</w:t>
                      </w:r>
                      <w:r>
                        <w:rPr>
                          <w:rFonts w:hint="eastAsia"/>
                          <w:sz w:val="18"/>
                          <w:szCs w:val="18"/>
                        </w:rPr>
                        <w:t xml:space="preserve">gigabit module and the monitoring module, it abandons the complex connected cables in traditional servers, and the unit reliability is greatly improved; all critical business modules are designed with hot swap function, and failure components can be replaced online, thus to ensure the continuity of business, simplify the operation process, shorten device deployment cycles and maintenance cycles. And no impact will be created to applications and operations of users. </w:t>
                      </w:r>
                    </w:p>
                    <w:p w14:paraId="591F4446" w14:textId="77777777" w:rsidR="00CE5564" w:rsidRDefault="00CE5564">
                      <w:pPr>
                        <w:spacing w:line="0" w:lineRule="atLeast"/>
                        <w:rPr>
                          <w:rFonts w:ascii="方正黑体简体" w:eastAsia="方正黑体简体"/>
                          <w:sz w:val="18"/>
                          <w:szCs w:val="18"/>
                        </w:rPr>
                      </w:pPr>
                    </w:p>
                  </w:txbxContent>
                </v:textbox>
              </v:shape>
            </w:pict>
          </mc:Fallback>
        </mc:AlternateContent>
      </w:r>
      <w:r w:rsidR="00171C36">
        <w:rPr>
          <w:noProof/>
        </w:rPr>
        <mc:AlternateContent>
          <mc:Choice Requires="wps">
            <w:drawing>
              <wp:anchor distT="0" distB="0" distL="114300" distR="114300" simplePos="0" relativeHeight="251677696" behindDoc="0" locked="0" layoutInCell="1" allowOverlap="1" wp14:anchorId="20763D64" wp14:editId="731DEF34">
                <wp:simplePos x="0" y="0"/>
                <wp:positionH relativeFrom="margin">
                  <wp:align>left</wp:align>
                </wp:positionH>
                <wp:positionV relativeFrom="paragraph">
                  <wp:posOffset>125730</wp:posOffset>
                </wp:positionV>
                <wp:extent cx="2951480" cy="635"/>
                <wp:effectExtent l="9525" t="11430" r="10795" b="6985"/>
                <wp:wrapNone/>
                <wp:docPr id="13"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9pt" to="232.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" strokeweight=".5pt">
                <w10:wrap anchorx="margin"/>
              </v:line>
            </w:pict>
          </mc:Fallback>
        </mc:AlternateContent>
      </w:r>
    </w:p>
    <w:p w14:paraId="02850549" w14:textId="77777777" w:rsidR="0092672F" w:rsidRDefault="0092672F">
      <w:pPr>
        <w:tabs>
          <w:tab w:val="center" w:pos="4819"/>
        </w:tabs>
      </w:pPr>
    </w:p>
    <w:p w14:paraId="442877B1" w14:textId="77777777" w:rsidR="0092672F" w:rsidRDefault="0092672F"/>
    <w:p w14:paraId="5F84A7A7" w14:textId="77777777" w:rsidR="0092672F" w:rsidRDefault="0092672F"/>
    <w:p w14:paraId="7F20A727" w14:textId="77777777" w:rsidR="0092672F" w:rsidRDefault="0092672F"/>
    <w:p w14:paraId="22B97C2E" w14:textId="77777777" w:rsidR="0092672F" w:rsidRDefault="0092672F"/>
    <w:p w14:paraId="40DDB1AD" w14:textId="77777777" w:rsidR="0092672F" w:rsidRDefault="0092672F"/>
    <w:p w14:paraId="13F5FFD5" w14:textId="77777777" w:rsidR="0092672F" w:rsidRDefault="0092672F"/>
    <w:p w14:paraId="5F645AE1" w14:textId="77777777" w:rsidR="0092672F" w:rsidRDefault="0092672F"/>
    <w:p w14:paraId="27FF550A" w14:textId="77777777" w:rsidR="0092672F" w:rsidRDefault="0092672F"/>
    <w:p w14:paraId="096E184F" w14:textId="77777777" w:rsidR="0092672F" w:rsidRDefault="0092672F"/>
    <w:p w14:paraId="5FA7409A" w14:textId="77777777" w:rsidR="0092672F" w:rsidRDefault="0092672F"/>
    <w:p w14:paraId="2E662CBD" w14:textId="77777777" w:rsidR="0092672F" w:rsidRDefault="00171C36">
      <w:r>
        <w:rPr>
          <w:noProof/>
        </w:rPr>
        <mc:AlternateContent>
          <mc:Choice Requires="wps">
            <w:drawing>
              <wp:anchor distT="0" distB="0" distL="114300" distR="114300" simplePos="0" relativeHeight="251668480" behindDoc="0" locked="0" layoutInCell="1" allowOverlap="1" wp14:anchorId="5E6EA1D6" wp14:editId="55438A00">
                <wp:simplePos x="0" y="0"/>
                <wp:positionH relativeFrom="column">
                  <wp:posOffset>3168650</wp:posOffset>
                </wp:positionH>
                <wp:positionV relativeFrom="paragraph">
                  <wp:posOffset>156845</wp:posOffset>
                </wp:positionV>
                <wp:extent cx="2951480" cy="635"/>
                <wp:effectExtent l="12065" t="11430" r="8255" b="6985"/>
                <wp:wrapNone/>
                <wp:docPr id="12"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2.35pt" to="481.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" strokeweight=".5pt"/>
            </w:pict>
          </mc:Fallback>
        </mc:AlternateContent>
      </w:r>
      <w:r>
        <w:rPr>
          <w:noProof/>
        </w:rPr>
        <mc:AlternateContent>
          <mc:Choice Requires="wps">
            <w:drawing>
              <wp:anchor distT="0" distB="0" distL="114300" distR="114300" simplePos="0" relativeHeight="251665408" behindDoc="0" locked="0" layoutInCell="1" allowOverlap="1" wp14:anchorId="1B11F420" wp14:editId="1ACF261A">
                <wp:simplePos x="0" y="0"/>
                <wp:positionH relativeFrom="column">
                  <wp:posOffset>9525</wp:posOffset>
                </wp:positionH>
                <wp:positionV relativeFrom="paragraph">
                  <wp:posOffset>152400</wp:posOffset>
                </wp:positionV>
                <wp:extent cx="2951480" cy="635"/>
                <wp:effectExtent l="5715" t="6985" r="5080" b="11430"/>
                <wp:wrapNone/>
                <wp:docPr id="11"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pt" to="233.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" strokeweight=".5pt"/>
            </w:pict>
          </mc:Fallback>
        </mc:AlternateContent>
      </w:r>
    </w:p>
    <w:p w14:paraId="20CF0B81" w14:textId="77777777" w:rsidR="0092672F" w:rsidRDefault="00171C36">
      <w:r>
        <w:rPr>
          <w:noProof/>
        </w:rPr>
        <mc:AlternateContent>
          <mc:Choice Requires="wps">
            <w:drawing>
              <wp:anchor distT="0" distB="0" distL="114300" distR="114300" simplePos="0" relativeHeight="251669504" behindDoc="0" locked="0" layoutInCell="1" allowOverlap="1" wp14:anchorId="17F568F2" wp14:editId="3CC7D9EA">
                <wp:simplePos x="0" y="0"/>
                <wp:positionH relativeFrom="column">
                  <wp:posOffset>3209290</wp:posOffset>
                </wp:positionH>
                <wp:positionV relativeFrom="paragraph">
                  <wp:posOffset>30480</wp:posOffset>
                </wp:positionV>
                <wp:extent cx="755650" cy="2159000"/>
                <wp:effectExtent l="0" t="1905" r="0" b="1270"/>
                <wp:wrapNone/>
                <wp:docPr id="10"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15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1F108" w14:textId="77777777" w:rsidR="00CE5564" w:rsidRDefault="00CE5564" w:rsidP="00EA6BA8">
                            <w:pPr>
                              <w:spacing w:line="220" w:lineRule="exact"/>
                              <w:rPr>
                                <w:rFonts w:eastAsia="方正黑体简体"/>
                                <w:sz w:val="19"/>
                                <w:szCs w:val="19"/>
                              </w:rPr>
                            </w:pPr>
                            <w:r>
                              <w:rPr>
                                <w:rFonts w:eastAsia="方正黑体简体" w:hint="eastAsia"/>
                                <w:sz w:val="19"/>
                                <w:szCs w:val="19"/>
                              </w:rPr>
                              <w:t>Ultra powerful BMC monitoring and management function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5" o:spid="_x0000_s1032" type="#_x0000_t202" style="position:absolute;left:0;text-align:left;margin-left:252.7pt;margin-top:2.4pt;width:59.5pt;height:17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" stroked="f">
                <v:textbox>
                  <w:txbxContent>
                    <w:p w14:paraId="7191F108" w14:textId="77777777" w:rsidR="00CE5564" w:rsidRDefault="00CE5564" w:rsidP="00EA6BA8">
                      <w:pPr>
                        <w:spacing w:line="220" w:lineRule="exact"/>
                        <w:rPr>
                          <w:rFonts w:eastAsia="方正黑体简体"/>
                          <w:sz w:val="19"/>
                          <w:szCs w:val="19"/>
                        </w:rPr>
                      </w:pPr>
                      <w:r>
                        <w:rPr>
                          <w:rFonts w:eastAsia="方正黑体简体" w:hint="eastAsia"/>
                          <w:sz w:val="19"/>
                          <w:szCs w:val="19"/>
                        </w:rPr>
                        <w:t>Ultra powerful BMC monitoring and management function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9FFC338" wp14:editId="43F113AF">
                <wp:simplePos x="0" y="0"/>
                <wp:positionH relativeFrom="column">
                  <wp:posOffset>52070</wp:posOffset>
                </wp:positionH>
                <wp:positionV relativeFrom="paragraph">
                  <wp:posOffset>35560</wp:posOffset>
                </wp:positionV>
                <wp:extent cx="755650" cy="2159000"/>
                <wp:effectExtent l="4445" t="0" r="1905" b="0"/>
                <wp:wrapNone/>
                <wp:docPr id="9"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15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D3E3A" w14:textId="77777777" w:rsidR="00CE5564" w:rsidRDefault="00CE5564" w:rsidP="00EA6BA8">
                            <w:pPr>
                              <w:spacing w:line="220" w:lineRule="exact"/>
                              <w:rPr>
                                <w:rFonts w:eastAsia="方正黑体简体"/>
                                <w:sz w:val="19"/>
                                <w:szCs w:val="19"/>
                              </w:rPr>
                            </w:pPr>
                            <w:r>
                              <w:rPr>
                                <w:rFonts w:eastAsia="方正黑体简体" w:hint="eastAsia"/>
                                <w:sz w:val="19"/>
                                <w:szCs w:val="19"/>
                              </w:rPr>
                              <w:t>Starry optical channel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3" type="#_x0000_t202" style="position:absolute;left:0;text-align:left;margin-left:4.1pt;margin-top:2.8pt;width:59.5pt;height:17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" stroked="f">
                <v:textbox>
                  <w:txbxContent>
                    <w:p w14:paraId="44CD3E3A" w14:textId="77777777" w:rsidR="00CE5564" w:rsidRDefault="00CE5564" w:rsidP="00EA6BA8">
                      <w:pPr>
                        <w:spacing w:line="220" w:lineRule="exact"/>
                        <w:rPr>
                          <w:rFonts w:eastAsia="方正黑体简体"/>
                          <w:sz w:val="19"/>
                          <w:szCs w:val="19"/>
                        </w:rPr>
                      </w:pPr>
                      <w:r>
                        <w:rPr>
                          <w:rFonts w:eastAsia="方正黑体简体" w:hint="eastAsia"/>
                          <w:sz w:val="19"/>
                          <w:szCs w:val="19"/>
                        </w:rPr>
                        <w:t>Starry optical channel</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28D0056" wp14:editId="46529BF6">
                <wp:simplePos x="0" y="0"/>
                <wp:positionH relativeFrom="column">
                  <wp:posOffset>817245</wp:posOffset>
                </wp:positionH>
                <wp:positionV relativeFrom="paragraph">
                  <wp:posOffset>35560</wp:posOffset>
                </wp:positionV>
                <wp:extent cx="2159635" cy="2159000"/>
                <wp:effectExtent l="0" t="0" r="4445" b="0"/>
                <wp:wrapNone/>
                <wp:docPr id="8"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15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70EF5" w14:textId="1943BC41" w:rsidR="00CE5564" w:rsidRDefault="00CE5564" w:rsidP="008C1455">
                            <w:pPr>
                              <w:spacing w:beforeLines="50" w:before="156" w:line="0" w:lineRule="atLeast"/>
                              <w:rPr>
                                <w:sz w:val="18"/>
                                <w:szCs w:val="18"/>
                              </w:rPr>
                            </w:pPr>
                            <w:r>
                              <w:rPr>
                                <w:rFonts w:hint="eastAsia"/>
                                <w:sz w:val="18"/>
                                <w:szCs w:val="18"/>
                              </w:rPr>
                              <w:t>All modules and critical components inside modules are equipped with LED lights; CPU, memory, hard disk, PCI-E external card, fans, power supply</w:t>
                            </w:r>
                            <w:r>
                              <w:rPr>
                                <w:sz w:val="18"/>
                                <w:szCs w:val="18"/>
                              </w:rPr>
                              <w:t xml:space="preserve"> and </w:t>
                            </w:r>
                            <w:r>
                              <w:rPr>
                                <w:rFonts w:hint="eastAsia"/>
                                <w:sz w:val="18"/>
                                <w:szCs w:val="18"/>
                              </w:rPr>
                              <w:t xml:space="preserve">network card are all configured with LED lights to show the overall health status and realize convenient management, monitoring, configuration and rapid failure positioning against the device. </w:t>
                            </w:r>
                          </w:p>
                          <w:p w14:paraId="4505BDFF" w14:textId="77777777" w:rsidR="00CE5564" w:rsidRDefault="00CE5564" w:rsidP="008C1455">
                            <w:pPr>
                              <w:spacing w:beforeLines="50" w:before="156" w:line="0" w:lineRule="atLeast"/>
                              <w:rPr>
                                <w:rFonts w:ascii="方正黑体简体" w:eastAsia="方正黑体简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4" type="#_x0000_t202" style="position:absolute;left:0;text-align:left;margin-left:64.35pt;margin-top:2.8pt;width:170.05pt;height:17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" stroked="f">
                <v:textbox>
                  <w:txbxContent>
                    <w:p w14:paraId="74F70EF5" w14:textId="1943BC41" w:rsidR="00CE5564" w:rsidRDefault="00CE5564" w:rsidP="008C1455">
                      <w:pPr>
                        <w:spacing w:beforeLines="50" w:before="156" w:line="0" w:lineRule="atLeast"/>
                        <w:rPr>
                          <w:sz w:val="18"/>
                          <w:szCs w:val="18"/>
                        </w:rPr>
                      </w:pPr>
                      <w:r>
                        <w:rPr>
                          <w:rFonts w:hint="eastAsia"/>
                          <w:sz w:val="18"/>
                          <w:szCs w:val="18"/>
                        </w:rPr>
                        <w:t>All modules and critical components inside modules are equipped with LED lights; CPU, memory, hard disk, PCI-E external card, fans, power supply</w:t>
                      </w:r>
                      <w:r>
                        <w:rPr>
                          <w:sz w:val="18"/>
                          <w:szCs w:val="18"/>
                        </w:rPr>
                        <w:t xml:space="preserve"> and </w:t>
                      </w:r>
                      <w:r>
                        <w:rPr>
                          <w:rFonts w:hint="eastAsia"/>
                          <w:sz w:val="18"/>
                          <w:szCs w:val="18"/>
                        </w:rPr>
                        <w:t xml:space="preserve">network card are all configured with LED lights to show the overall health status and realize convenient management, monitoring, configuration and rapid failure positioning against the device. </w:t>
                      </w:r>
                    </w:p>
                    <w:p w14:paraId="4505BDFF" w14:textId="77777777" w:rsidR="00CE5564" w:rsidRDefault="00CE5564" w:rsidP="008C1455">
                      <w:pPr>
                        <w:spacing w:beforeLines="50" w:before="156" w:line="0" w:lineRule="atLeast"/>
                        <w:rPr>
                          <w:rFonts w:ascii="方正黑体简体" w:eastAsia="方正黑体简体"/>
                          <w:sz w:val="18"/>
                          <w:szCs w:val="18"/>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A361976" wp14:editId="387BAFB1">
                <wp:simplePos x="0" y="0"/>
                <wp:positionH relativeFrom="column">
                  <wp:posOffset>3974465</wp:posOffset>
                </wp:positionH>
                <wp:positionV relativeFrom="paragraph">
                  <wp:posOffset>30480</wp:posOffset>
                </wp:positionV>
                <wp:extent cx="2159635" cy="2159000"/>
                <wp:effectExtent l="2540" t="1905" r="0" b="1270"/>
                <wp:wrapNone/>
                <wp:docPr id="7"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15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7D4B0" w14:textId="7C80352A" w:rsidR="00CE5564" w:rsidRDefault="00CE5564">
                            <w:pPr>
                              <w:spacing w:line="0" w:lineRule="atLeast"/>
                              <w:rPr>
                                <w:sz w:val="18"/>
                                <w:szCs w:val="18"/>
                              </w:rPr>
                            </w:pPr>
                            <w:r>
                              <w:rPr>
                                <w:rFonts w:hint="eastAsia"/>
                                <w:sz w:val="18"/>
                                <w:szCs w:val="18"/>
                              </w:rPr>
                              <w:t>With unit configuration information, BIOS and FW version information can be displayed, monitoring all component information, including CPU, memory, hard disk, power supply, fans, board-mounted network card, external card and other information; detailed faults warning contents, including faults type, detailed faults description, faulty components positioning; remote upgrading of BIOS, BMC FW and other remote management functions</w:t>
                            </w:r>
                            <w:r>
                              <w:rPr>
                                <w:rFonts w:hint="eastAsia"/>
                                <w:sz w:val="18"/>
                                <w:szCs w:val="18"/>
                              </w:rPr>
                              <w:t>；</w:t>
                            </w:r>
                            <w:r>
                              <w:rPr>
                                <w:rFonts w:hint="eastAsia"/>
                                <w:sz w:val="18"/>
                                <w:szCs w:val="18"/>
                              </w:rPr>
                              <w:t xml:space="preserve">supporting virtual media, remote switching and remote KVM functions, etc. </w:t>
                            </w:r>
                          </w:p>
                          <w:p w14:paraId="38C70C79" w14:textId="77777777" w:rsidR="00CE5564" w:rsidRDefault="00CE5564">
                            <w:pPr>
                              <w:spacing w:line="0" w:lineRule="atLeast"/>
                              <w:rPr>
                                <w:rFonts w:ascii="方正黑体简体" w:eastAsia="方正黑体简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6" o:spid="_x0000_s1035" type="#_x0000_t202" style="position:absolute;left:0;text-align:left;margin-left:312.95pt;margin-top:2.4pt;width:170.05pt;height:17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" stroked="f">
                <v:textbox>
                  <w:txbxContent>
                    <w:p w14:paraId="0197D4B0" w14:textId="7C80352A" w:rsidR="00CE5564" w:rsidRDefault="00CE5564">
                      <w:pPr>
                        <w:spacing w:line="0" w:lineRule="atLeast"/>
                        <w:rPr>
                          <w:sz w:val="18"/>
                          <w:szCs w:val="18"/>
                        </w:rPr>
                      </w:pPr>
                      <w:r>
                        <w:rPr>
                          <w:rFonts w:hint="eastAsia"/>
                          <w:sz w:val="18"/>
                          <w:szCs w:val="18"/>
                        </w:rPr>
                        <w:t>With unit configuration information, BIOS and FW version information can be displayed, monitoring all component information, including CPU, memory, hard disk, power supply, fans, board-mounted network card, external card and other information; detailed faults warning contents, including faults type, detailed faults description, faulty components positioning; remote upgrading of BIOS, BMC FW and other remote management functions</w:t>
                      </w:r>
                      <w:r>
                        <w:rPr>
                          <w:rFonts w:hint="eastAsia"/>
                          <w:sz w:val="18"/>
                          <w:szCs w:val="18"/>
                        </w:rPr>
                        <w:t>；</w:t>
                      </w:r>
                      <w:r>
                        <w:rPr>
                          <w:rFonts w:hint="eastAsia"/>
                          <w:sz w:val="18"/>
                          <w:szCs w:val="18"/>
                        </w:rPr>
                        <w:t xml:space="preserve">supporting virtual media, remote switching and remote KVM functions, etc. </w:t>
                      </w:r>
                    </w:p>
                    <w:p w14:paraId="38C70C79" w14:textId="77777777" w:rsidR="00CE5564" w:rsidRDefault="00CE5564">
                      <w:pPr>
                        <w:spacing w:line="0" w:lineRule="atLeast"/>
                        <w:rPr>
                          <w:rFonts w:ascii="方正黑体简体" w:eastAsia="方正黑体简体"/>
                          <w:sz w:val="18"/>
                          <w:szCs w:val="18"/>
                        </w:rPr>
                      </w:pPr>
                    </w:p>
                  </w:txbxContent>
                </v:textbox>
              </v:shape>
            </w:pict>
          </mc:Fallback>
        </mc:AlternateContent>
      </w:r>
    </w:p>
    <w:p w14:paraId="41F91A39" w14:textId="77777777" w:rsidR="0092672F" w:rsidRDefault="0092672F"/>
    <w:p w14:paraId="0C6FC5B1" w14:textId="77777777" w:rsidR="0092672F" w:rsidRDefault="0092672F"/>
    <w:p w14:paraId="36FFC7A1" w14:textId="77777777" w:rsidR="0092672F" w:rsidRDefault="0092672F"/>
    <w:p w14:paraId="0D9A4B66" w14:textId="77777777" w:rsidR="0092672F" w:rsidRDefault="0092672F"/>
    <w:p w14:paraId="734B4EB6" w14:textId="77777777" w:rsidR="0092672F" w:rsidRDefault="0092672F"/>
    <w:p w14:paraId="2B1780F9" w14:textId="77777777" w:rsidR="0092672F" w:rsidRDefault="0092672F"/>
    <w:p w14:paraId="3FBB96D1" w14:textId="77777777" w:rsidR="0092672F" w:rsidRDefault="0092672F"/>
    <w:p w14:paraId="1A9598E9" w14:textId="77777777" w:rsidR="0092672F" w:rsidRDefault="0092672F"/>
    <w:p w14:paraId="7817D2F8" w14:textId="77777777" w:rsidR="0092672F" w:rsidRDefault="0092672F"/>
    <w:p w14:paraId="45057A5E" w14:textId="77777777" w:rsidR="0092672F" w:rsidRDefault="0092672F"/>
    <w:p w14:paraId="7E342ECD" w14:textId="77777777" w:rsidR="0092672F" w:rsidRDefault="0092672F"/>
    <w:p w14:paraId="32F479B1" w14:textId="77777777" w:rsidR="0092672F" w:rsidRDefault="0092672F"/>
    <w:p w14:paraId="67ED41A8" w14:textId="77777777" w:rsidR="0092672F" w:rsidRDefault="00171C36">
      <w:r>
        <w:rPr>
          <w:noProof/>
        </w:rPr>
        <mc:AlternateContent>
          <mc:Choice Requires="wps">
            <w:drawing>
              <wp:anchor distT="0" distB="0" distL="114300" distR="114300" simplePos="0" relativeHeight="251675648" behindDoc="0" locked="0" layoutInCell="1" allowOverlap="1" wp14:anchorId="7C0FDB62" wp14:editId="076046C0">
                <wp:simplePos x="0" y="0"/>
                <wp:positionH relativeFrom="column">
                  <wp:posOffset>3190875</wp:posOffset>
                </wp:positionH>
                <wp:positionV relativeFrom="paragraph">
                  <wp:posOffset>124460</wp:posOffset>
                </wp:positionV>
                <wp:extent cx="755650" cy="2159000"/>
                <wp:effectExtent l="0" t="635" r="0" b="2540"/>
                <wp:wrapNone/>
                <wp:docPr id="6"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15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CD888" w14:textId="77777777" w:rsidR="00CE5564" w:rsidRDefault="00CE5564" w:rsidP="00EA6BA8">
                            <w:pPr>
                              <w:spacing w:line="220" w:lineRule="exact"/>
                              <w:rPr>
                                <w:rFonts w:eastAsia="方正黑体简体"/>
                                <w:sz w:val="19"/>
                                <w:szCs w:val="19"/>
                              </w:rPr>
                            </w:pPr>
                            <w:r>
                              <w:rPr>
                                <w:rFonts w:eastAsia="方正黑体简体" w:hint="eastAsia"/>
                                <w:sz w:val="19"/>
                                <w:szCs w:val="19"/>
                              </w:rPr>
                              <w:t xml:space="preserve">Offline optional diagnosis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3" o:spid="_x0000_s1036" type="#_x0000_t202" style="position:absolute;left:0;text-align:left;margin-left:251.25pt;margin-top:9.8pt;width:59.5pt;height:17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" stroked="f">
                <v:textbox>
                  <w:txbxContent>
                    <w:p w14:paraId="0C5CD888" w14:textId="77777777" w:rsidR="00CE5564" w:rsidRDefault="00CE5564" w:rsidP="00EA6BA8">
                      <w:pPr>
                        <w:spacing w:line="220" w:lineRule="exact"/>
                        <w:rPr>
                          <w:rFonts w:eastAsia="方正黑体简体"/>
                          <w:sz w:val="19"/>
                          <w:szCs w:val="19"/>
                        </w:rPr>
                      </w:pPr>
                      <w:r>
                        <w:rPr>
                          <w:rFonts w:eastAsia="方正黑体简体" w:hint="eastAsia"/>
                          <w:sz w:val="19"/>
                          <w:szCs w:val="19"/>
                        </w:rPr>
                        <w:t xml:space="preserve">Offline optional diagnosis </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386E8E1" wp14:editId="39A0AAE6">
                <wp:simplePos x="0" y="0"/>
                <wp:positionH relativeFrom="column">
                  <wp:posOffset>807720</wp:posOffset>
                </wp:positionH>
                <wp:positionV relativeFrom="paragraph">
                  <wp:posOffset>124460</wp:posOffset>
                </wp:positionV>
                <wp:extent cx="2159635" cy="2159000"/>
                <wp:effectExtent l="0" t="635" r="4445" b="2540"/>
                <wp:wrapNone/>
                <wp:docPr id="5"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15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487A3" w14:textId="34C5B533" w:rsidR="00CE5564" w:rsidRDefault="00CE5564" w:rsidP="00DB1350">
                            <w:pPr>
                              <w:tabs>
                                <w:tab w:val="left" w:pos="2127"/>
                              </w:tabs>
                              <w:spacing w:line="0" w:lineRule="atLeast"/>
                              <w:rPr>
                                <w:sz w:val="18"/>
                                <w:szCs w:val="18"/>
                              </w:rPr>
                            </w:pPr>
                            <w:r>
                              <w:rPr>
                                <w:rFonts w:hint="eastAsia"/>
                                <w:sz w:val="18"/>
                                <w:szCs w:val="18"/>
                              </w:rPr>
                              <w:t>Monitoring the overall operation state of the machine, it intuitively observes the monitoring information about all components; all BMC failure warning functions can be realized</w:t>
                            </w:r>
                            <w:r w:rsidRPr="001D4A55">
                              <w:rPr>
                                <w:rFonts w:hint="eastAsia"/>
                                <w:sz w:val="18"/>
                                <w:szCs w:val="18"/>
                              </w:rPr>
                              <w:t xml:space="preserve"> </w:t>
                            </w:r>
                            <w:r>
                              <w:rPr>
                                <w:rFonts w:hint="eastAsia"/>
                                <w:sz w:val="18"/>
                                <w:szCs w:val="18"/>
                              </w:rPr>
                              <w:t xml:space="preserve">by failure alarm; detecting the health status of the unit more intuitively and rapidly finding out faults positioning; common setting functions, realize effective management on units switching, BMC IP, partition mode and user information. </w:t>
                            </w:r>
                          </w:p>
                          <w:p w14:paraId="253440D3" w14:textId="77777777" w:rsidR="00CE5564" w:rsidRDefault="00CE5564">
                            <w:pPr>
                              <w:spacing w:line="0" w:lineRule="atLeast"/>
                              <w:rPr>
                                <w:rFonts w:ascii="方正黑体简体" w:eastAsia="方正黑体简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0" o:spid="_x0000_s1037" type="#_x0000_t202" style="position:absolute;left:0;text-align:left;margin-left:63.6pt;margin-top:9.8pt;width:170.05pt;height:17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" stroked="f">
                <v:textbox>
                  <w:txbxContent>
                    <w:p w14:paraId="47E487A3" w14:textId="34C5B533" w:rsidR="00CE5564" w:rsidRDefault="00CE5564" w:rsidP="00DB1350">
                      <w:pPr>
                        <w:tabs>
                          <w:tab w:val="left" w:pos="2127"/>
                        </w:tabs>
                        <w:spacing w:line="0" w:lineRule="atLeast"/>
                        <w:rPr>
                          <w:sz w:val="18"/>
                          <w:szCs w:val="18"/>
                        </w:rPr>
                      </w:pPr>
                      <w:r>
                        <w:rPr>
                          <w:rFonts w:hint="eastAsia"/>
                          <w:sz w:val="18"/>
                          <w:szCs w:val="18"/>
                        </w:rPr>
                        <w:t>Monitoring the overall operation state of the machine, it intuitively observes the monitoring information about all components; all BMC failure warning functions can be realized</w:t>
                      </w:r>
                      <w:r w:rsidRPr="001D4A55">
                        <w:rPr>
                          <w:rFonts w:hint="eastAsia"/>
                          <w:sz w:val="18"/>
                          <w:szCs w:val="18"/>
                        </w:rPr>
                        <w:t xml:space="preserve"> </w:t>
                      </w:r>
                      <w:r>
                        <w:rPr>
                          <w:rFonts w:hint="eastAsia"/>
                          <w:sz w:val="18"/>
                          <w:szCs w:val="18"/>
                        </w:rPr>
                        <w:t xml:space="preserve">by failure alarm; detecting the health status of the unit more intuitively and rapidly finding out faults positioning; common setting functions, realize effective management on units switching, BMC IP, partition mode and user information. </w:t>
                      </w:r>
                    </w:p>
                    <w:p w14:paraId="253440D3" w14:textId="77777777" w:rsidR="00CE5564" w:rsidRDefault="00CE5564">
                      <w:pPr>
                        <w:spacing w:line="0" w:lineRule="atLeast"/>
                        <w:rPr>
                          <w:rFonts w:ascii="方正黑体简体" w:eastAsia="方正黑体简体"/>
                          <w:sz w:val="18"/>
                          <w:szCs w:val="18"/>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3C90501" wp14:editId="31D1F432">
                <wp:simplePos x="0" y="0"/>
                <wp:positionH relativeFrom="column">
                  <wp:posOffset>42545</wp:posOffset>
                </wp:positionH>
                <wp:positionV relativeFrom="paragraph">
                  <wp:posOffset>124460</wp:posOffset>
                </wp:positionV>
                <wp:extent cx="755650" cy="2159000"/>
                <wp:effectExtent l="4445" t="635" r="1905" b="2540"/>
                <wp:wrapNone/>
                <wp:docPr id="4"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15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C2D04" w14:textId="4B9592BD" w:rsidR="00CE5564" w:rsidRDefault="00CE5564" w:rsidP="00EA6BA8">
                            <w:pPr>
                              <w:spacing w:line="220" w:lineRule="exact"/>
                              <w:rPr>
                                <w:rFonts w:eastAsia="方正黑体简体"/>
                                <w:sz w:val="19"/>
                                <w:szCs w:val="19"/>
                              </w:rPr>
                            </w:pPr>
                            <w:bookmarkStart w:id="0" w:name="_GoBack"/>
                            <w:r>
                              <w:rPr>
                                <w:rFonts w:eastAsia="方正黑体简体" w:hint="eastAsia"/>
                                <w:sz w:val="19"/>
                                <w:szCs w:val="19"/>
                              </w:rPr>
                              <w:t>Touch LCD monitoring screen</w:t>
                            </w:r>
                            <w:bookmarkEnd w:id="0"/>
                            <w:r>
                              <w:rPr>
                                <w:rFonts w:eastAsia="方正黑体简体" w:hint="eastAsia"/>
                                <w:sz w:val="19"/>
                                <w:szCs w:val="1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9" o:spid="_x0000_s1038" type="#_x0000_t202" style="position:absolute;left:0;text-align:left;margin-left:3.35pt;margin-top:9.8pt;width:59.5pt;height:17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" stroked="f">
                <v:textbox>
                  <w:txbxContent>
                    <w:p w14:paraId="17AC2D04" w14:textId="4B9592BD" w:rsidR="00CE5564" w:rsidRDefault="00CE5564" w:rsidP="00EA6BA8">
                      <w:pPr>
                        <w:spacing w:line="220" w:lineRule="exact"/>
                        <w:rPr>
                          <w:rFonts w:eastAsia="方正黑体简体"/>
                          <w:sz w:val="19"/>
                          <w:szCs w:val="19"/>
                        </w:rPr>
                      </w:pPr>
                      <w:bookmarkStart w:id="1" w:name="_GoBack"/>
                      <w:r>
                        <w:rPr>
                          <w:rFonts w:eastAsia="方正黑体简体" w:hint="eastAsia"/>
                          <w:sz w:val="19"/>
                          <w:szCs w:val="19"/>
                        </w:rPr>
                        <w:t>Touch LCD monitoring screen</w:t>
                      </w:r>
                      <w:bookmarkEnd w:id="1"/>
                      <w:r>
                        <w:rPr>
                          <w:rFonts w:eastAsia="方正黑体简体" w:hint="eastAsia"/>
                          <w:sz w:val="19"/>
                          <w:szCs w:val="19"/>
                        </w:rPr>
                        <w:t xml:space="preserve"> </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E91ED2A" wp14:editId="1F445DA5">
                <wp:simplePos x="0" y="0"/>
                <wp:positionH relativeFrom="column">
                  <wp:posOffset>3956050</wp:posOffset>
                </wp:positionH>
                <wp:positionV relativeFrom="paragraph">
                  <wp:posOffset>124460</wp:posOffset>
                </wp:positionV>
                <wp:extent cx="2159635" cy="2159000"/>
                <wp:effectExtent l="3175" t="635" r="0" b="2540"/>
                <wp:wrapNone/>
                <wp:docPr id="3"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15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D6F42" w14:textId="2BCC2A2C" w:rsidR="00CE5564" w:rsidRDefault="00CE5564">
                            <w:pPr>
                              <w:spacing w:line="0" w:lineRule="atLeast"/>
                            </w:pPr>
                            <w:r>
                              <w:rPr>
                                <w:rFonts w:hint="eastAsia"/>
                                <w:sz w:val="18"/>
                                <w:szCs w:val="18"/>
                              </w:rPr>
                              <w:t>Industry-leading offline optional diagnostic technology</w:t>
                            </w:r>
                            <w:r>
                              <w:rPr>
                                <w:rFonts w:hint="eastAsia"/>
                                <w:sz w:val="18"/>
                                <w:szCs w:val="18"/>
                              </w:rPr>
                              <w:t>：</w:t>
                            </w:r>
                            <w:r>
                              <w:rPr>
                                <w:rFonts w:hint="eastAsia"/>
                                <w:sz w:val="18"/>
                                <w:szCs w:val="18"/>
                              </w:rPr>
                              <w:t>even in an offline state, the computing module can normally light the LED indicator in the starry optional channel, positioning the faulty components</w:t>
                            </w:r>
                            <w:r w:rsidRPr="001D4A55">
                              <w:rPr>
                                <w:rFonts w:hint="eastAsia"/>
                                <w:sz w:val="18"/>
                                <w:szCs w:val="18"/>
                              </w:rPr>
                              <w:t xml:space="preserve"> </w:t>
                            </w:r>
                            <w:r>
                              <w:rPr>
                                <w:rFonts w:hint="eastAsia"/>
                                <w:sz w:val="18"/>
                                <w:szCs w:val="18"/>
                              </w:rPr>
                              <w:t>easily and accurately, thus to significantly improve the online maintenance capability to ensure the continuity of business.</w:t>
                            </w:r>
                            <w:r>
                              <w:rPr>
                                <w:rFonts w:hint="eastAsia"/>
                              </w:rPr>
                              <w:t xml:space="preserve"> </w:t>
                            </w:r>
                          </w:p>
                          <w:p w14:paraId="02B2177D" w14:textId="77777777" w:rsidR="00CE5564" w:rsidRDefault="00CE5564">
                            <w:pPr>
                              <w:spacing w:line="280" w:lineRule="exact"/>
                              <w:rPr>
                                <w:rFonts w:ascii="方正黑体简体" w:eastAsia="方正黑体简体"/>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 o:spid="_x0000_s1039" type="#_x0000_t202" style="position:absolute;left:0;text-align:left;margin-left:311.5pt;margin-top:9.8pt;width:170.05pt;height:17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" stroked="f">
                <v:textbox>
                  <w:txbxContent>
                    <w:p w14:paraId="314D6F42" w14:textId="2BCC2A2C" w:rsidR="00CE5564" w:rsidRDefault="00CE5564">
                      <w:pPr>
                        <w:spacing w:line="0" w:lineRule="atLeast"/>
                      </w:pPr>
                      <w:r>
                        <w:rPr>
                          <w:rFonts w:hint="eastAsia"/>
                          <w:sz w:val="18"/>
                          <w:szCs w:val="18"/>
                        </w:rPr>
                        <w:t>Industry-leading offline optional diagnostic technology</w:t>
                      </w:r>
                      <w:r>
                        <w:rPr>
                          <w:rFonts w:hint="eastAsia"/>
                          <w:sz w:val="18"/>
                          <w:szCs w:val="18"/>
                        </w:rPr>
                        <w:t>：</w:t>
                      </w:r>
                      <w:r>
                        <w:rPr>
                          <w:rFonts w:hint="eastAsia"/>
                          <w:sz w:val="18"/>
                          <w:szCs w:val="18"/>
                        </w:rPr>
                        <w:t>even in an offline state, the computing module can normally light the LED indicator in the starry optional channel, positioning the faulty components</w:t>
                      </w:r>
                      <w:r w:rsidRPr="001D4A55">
                        <w:rPr>
                          <w:rFonts w:hint="eastAsia"/>
                          <w:sz w:val="18"/>
                          <w:szCs w:val="18"/>
                        </w:rPr>
                        <w:t xml:space="preserve"> </w:t>
                      </w:r>
                      <w:r>
                        <w:rPr>
                          <w:rFonts w:hint="eastAsia"/>
                          <w:sz w:val="18"/>
                          <w:szCs w:val="18"/>
                        </w:rPr>
                        <w:t>easily and accurately, thus to significantly improve the online maintenance capability to ensure the continuity of business.</w:t>
                      </w:r>
                      <w:r>
                        <w:rPr>
                          <w:rFonts w:hint="eastAsia"/>
                        </w:rPr>
                        <w:t xml:space="preserve"> </w:t>
                      </w:r>
                    </w:p>
                    <w:p w14:paraId="02B2177D" w14:textId="77777777" w:rsidR="00CE5564" w:rsidRDefault="00CE5564">
                      <w:pPr>
                        <w:spacing w:line="280" w:lineRule="exact"/>
                        <w:rPr>
                          <w:rFonts w:ascii="方正黑体简体" w:eastAsia="方正黑体简体"/>
                          <w:sz w:val="19"/>
                          <w:szCs w:val="19"/>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CC9404F" wp14:editId="6FB4E778">
                <wp:simplePos x="0" y="0"/>
                <wp:positionH relativeFrom="column">
                  <wp:posOffset>3148330</wp:posOffset>
                </wp:positionH>
                <wp:positionV relativeFrom="paragraph">
                  <wp:posOffset>43815</wp:posOffset>
                </wp:positionV>
                <wp:extent cx="2951480" cy="635"/>
                <wp:effectExtent l="5080" t="5715" r="5715" b="12700"/>
                <wp:wrapNone/>
                <wp:docPr id="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pt,3.45pt" to="480.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" strokeweight=".5pt"/>
            </w:pict>
          </mc:Fallback>
        </mc:AlternateContent>
      </w:r>
      <w:r>
        <w:rPr>
          <w:noProof/>
        </w:rPr>
        <mc:AlternateContent>
          <mc:Choice Requires="wps">
            <w:drawing>
              <wp:anchor distT="0" distB="0" distL="114300" distR="114300" simplePos="0" relativeHeight="251671552" behindDoc="0" locked="0" layoutInCell="1" allowOverlap="1" wp14:anchorId="0A20DF75" wp14:editId="2A293E88">
                <wp:simplePos x="0" y="0"/>
                <wp:positionH relativeFrom="column">
                  <wp:posOffset>0</wp:posOffset>
                </wp:positionH>
                <wp:positionV relativeFrom="paragraph">
                  <wp:posOffset>43815</wp:posOffset>
                </wp:positionV>
                <wp:extent cx="2951480" cy="635"/>
                <wp:effectExtent l="9525" t="5715" r="10795" b="12700"/>
                <wp:wrapNone/>
                <wp:docPr id="1"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232.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" strokeweight=".5pt"/>
            </w:pict>
          </mc:Fallback>
        </mc:AlternateContent>
      </w:r>
    </w:p>
    <w:p w14:paraId="13FCB961" w14:textId="77777777" w:rsidR="0092672F" w:rsidRDefault="0092672F"/>
    <w:p w14:paraId="61606E91" w14:textId="77777777" w:rsidR="0092672F" w:rsidRDefault="0092672F"/>
    <w:p w14:paraId="4B7E9095" w14:textId="77777777" w:rsidR="0092672F" w:rsidRDefault="0092672F"/>
    <w:p w14:paraId="517D9126" w14:textId="77777777" w:rsidR="0092672F" w:rsidRDefault="0092672F"/>
    <w:p w14:paraId="593643A8" w14:textId="77777777" w:rsidR="0092672F" w:rsidRDefault="0092672F"/>
    <w:p w14:paraId="11CE709B" w14:textId="77777777" w:rsidR="0092672F" w:rsidRDefault="0092672F"/>
    <w:p w14:paraId="37C2A55A" w14:textId="77777777" w:rsidR="0092672F" w:rsidRDefault="0092672F"/>
    <w:p w14:paraId="414E4CA1" w14:textId="77777777" w:rsidR="0092672F" w:rsidRDefault="0092672F"/>
    <w:p w14:paraId="73DE9BA5" w14:textId="77777777" w:rsidR="0092672F" w:rsidRDefault="0092672F"/>
    <w:p w14:paraId="3E05FD01" w14:textId="77777777" w:rsidR="0092672F" w:rsidRDefault="0092672F"/>
    <w:p w14:paraId="06C7F725" w14:textId="77777777" w:rsidR="0092672F" w:rsidRDefault="0092672F"/>
    <w:p w14:paraId="4060E982" w14:textId="77777777" w:rsidR="0092672F" w:rsidRDefault="0092672F">
      <w:pPr>
        <w:tabs>
          <w:tab w:val="left" w:pos="600"/>
        </w:tabs>
        <w:rPr>
          <w:rFonts w:ascii="方正黑体简体" w:eastAsia="方正黑体简体"/>
          <w:sz w:val="26"/>
          <w:szCs w:val="26"/>
        </w:rPr>
        <w:sectPr w:rsidR="0092672F">
          <w:headerReference w:type="default" r:id="rId13"/>
          <w:pgSz w:w="11906" w:h="16838"/>
          <w:pgMar w:top="851" w:right="1134" w:bottom="851" w:left="1134" w:header="851" w:footer="794" w:gutter="0"/>
          <w:cols w:space="720"/>
          <w:docGrid w:type="lines" w:linePitch="312"/>
        </w:sectPr>
      </w:pPr>
    </w:p>
    <w:p w14:paraId="60EAFA5D" w14:textId="77777777" w:rsidR="0092672F" w:rsidRPr="00EA6BA8" w:rsidRDefault="00171C36">
      <w:pPr>
        <w:spacing w:line="360" w:lineRule="auto"/>
        <w:rPr>
          <w:rFonts w:eastAsia="方正黑体简体"/>
          <w:b/>
          <w:sz w:val="26"/>
          <w:szCs w:val="26"/>
        </w:rPr>
      </w:pPr>
      <w:r w:rsidRPr="00EA6BA8">
        <w:rPr>
          <w:rFonts w:eastAsia="方正黑体简体" w:hint="eastAsia"/>
          <w:b/>
          <w:sz w:val="26"/>
          <w:szCs w:val="26"/>
        </w:rPr>
        <w:lastRenderedPageBreak/>
        <w:t>Technical specifications</w:t>
      </w:r>
    </w:p>
    <w:tbl>
      <w:tblPr>
        <w:tblW w:w="9540" w:type="dxa"/>
        <w:tblInd w:w="108" w:type="dxa"/>
        <w:tblBorders>
          <w:top w:val="single" w:sz="24" w:space="0" w:color="auto"/>
          <w:bottom w:val="single" w:sz="12" w:space="0" w:color="auto"/>
          <w:insideH w:val="single" w:sz="12" w:space="0" w:color="auto"/>
        </w:tblBorders>
        <w:tblLayout w:type="fixed"/>
        <w:tblLook w:val="04A0" w:firstRow="1" w:lastRow="0" w:firstColumn="1" w:lastColumn="0" w:noHBand="0" w:noVBand="1"/>
      </w:tblPr>
      <w:tblGrid>
        <w:gridCol w:w="2520"/>
        <w:gridCol w:w="7020"/>
      </w:tblGrid>
      <w:tr w:rsidR="0092672F" w14:paraId="09BA18CA" w14:textId="77777777" w:rsidTr="00171C36">
        <w:trPr>
          <w:trHeight w:val="300"/>
        </w:trPr>
        <w:tc>
          <w:tcPr>
            <w:tcW w:w="9540" w:type="dxa"/>
            <w:gridSpan w:val="2"/>
            <w:tcBorders>
              <w:top w:val="single" w:sz="24" w:space="0" w:color="auto"/>
            </w:tcBorders>
          </w:tcPr>
          <w:p w14:paraId="3193AF55" w14:textId="77777777" w:rsidR="0092672F" w:rsidRDefault="00171C36">
            <w:pPr>
              <w:spacing w:line="280" w:lineRule="exact"/>
              <w:rPr>
                <w:rFonts w:eastAsia="方正黑体简体"/>
                <w:color w:val="5167A5"/>
                <w:sz w:val="20"/>
                <w:szCs w:val="20"/>
              </w:rPr>
            </w:pPr>
            <w:r>
              <w:rPr>
                <w:rFonts w:eastAsia="方正黑体简体" w:hint="eastAsia"/>
                <w:color w:val="5167A5"/>
                <w:sz w:val="20"/>
                <w:szCs w:val="20"/>
              </w:rPr>
              <w:t xml:space="preserve">Host performance </w:t>
            </w:r>
          </w:p>
        </w:tc>
      </w:tr>
      <w:tr w:rsidR="0092672F" w14:paraId="10B0FE5F" w14:textId="77777777">
        <w:trPr>
          <w:trHeight w:val="90"/>
        </w:trPr>
        <w:tc>
          <w:tcPr>
            <w:tcW w:w="2520" w:type="dxa"/>
          </w:tcPr>
          <w:p w14:paraId="4355A6BE" w14:textId="77777777" w:rsidR="0092672F" w:rsidRDefault="00171C36">
            <w:pPr>
              <w:spacing w:line="280" w:lineRule="exact"/>
              <w:rPr>
                <w:rFonts w:eastAsia="方正黑体简体"/>
                <w:sz w:val="19"/>
                <w:szCs w:val="19"/>
              </w:rPr>
            </w:pPr>
            <w:r>
              <w:rPr>
                <w:rFonts w:eastAsia="方正黑体简体" w:hint="eastAsia"/>
                <w:sz w:val="19"/>
                <w:szCs w:val="19"/>
              </w:rPr>
              <w:t xml:space="preserve">Processor </w:t>
            </w:r>
          </w:p>
        </w:tc>
        <w:tc>
          <w:tcPr>
            <w:tcW w:w="7020" w:type="dxa"/>
          </w:tcPr>
          <w:p w14:paraId="47EAAB0D" w14:textId="77777777" w:rsidR="0092672F" w:rsidRDefault="00171C36">
            <w:pPr>
              <w:spacing w:line="300" w:lineRule="exact"/>
              <w:rPr>
                <w:rFonts w:eastAsia="方正黑体简体"/>
                <w:sz w:val="19"/>
                <w:szCs w:val="19"/>
              </w:rPr>
            </w:pPr>
            <w:r>
              <w:rPr>
                <w:rFonts w:eastAsia="方正黑体简体" w:hint="eastAsia"/>
                <w:sz w:val="19"/>
                <w:szCs w:val="19"/>
              </w:rPr>
              <w:t xml:space="preserve">Maximum 8 </w:t>
            </w:r>
            <w:r>
              <w:rPr>
                <w:rFonts w:eastAsia="方正黑体简体"/>
                <w:sz w:val="19"/>
                <w:szCs w:val="19"/>
              </w:rPr>
              <w:t>Intel Xeon E7-8800 V2</w:t>
            </w:r>
            <w:r>
              <w:rPr>
                <w:rFonts w:eastAsia="方正黑体简体" w:hint="eastAsia"/>
                <w:sz w:val="19"/>
                <w:szCs w:val="19"/>
              </w:rPr>
              <w:t xml:space="preserve"> series of processor can be supported </w:t>
            </w:r>
          </w:p>
        </w:tc>
      </w:tr>
      <w:tr w:rsidR="0092672F" w14:paraId="052CF850" w14:textId="77777777">
        <w:tc>
          <w:tcPr>
            <w:tcW w:w="2520" w:type="dxa"/>
          </w:tcPr>
          <w:p w14:paraId="711B4485" w14:textId="77777777" w:rsidR="0092672F" w:rsidRDefault="00171C36">
            <w:r>
              <w:rPr>
                <w:rFonts w:hint="eastAsia"/>
              </w:rPr>
              <w:t xml:space="preserve">Memory properties </w:t>
            </w:r>
          </w:p>
        </w:tc>
        <w:tc>
          <w:tcPr>
            <w:tcW w:w="7020" w:type="dxa"/>
          </w:tcPr>
          <w:p w14:paraId="3E20A37E" w14:textId="60D85FCA" w:rsidR="0092672F" w:rsidRDefault="00C46902">
            <w:r>
              <w:rPr>
                <w:rFonts w:eastAsia="方正黑体简体" w:hint="eastAsia"/>
                <w:sz w:val="19"/>
                <w:szCs w:val="19"/>
              </w:rPr>
              <w:t>Supporting</w:t>
            </w:r>
            <w:r w:rsidR="00171C36">
              <w:rPr>
                <w:rFonts w:eastAsia="方正黑体简体" w:hint="eastAsia"/>
                <w:sz w:val="19"/>
                <w:szCs w:val="19"/>
              </w:rPr>
              <w:t xml:space="preserve"> </w:t>
            </w:r>
            <w:r w:rsidR="00171C36">
              <w:rPr>
                <w:rFonts w:eastAsia="方正黑体简体"/>
                <w:sz w:val="19"/>
                <w:szCs w:val="19"/>
              </w:rPr>
              <w:t>DDR3 ECC Registered</w:t>
            </w:r>
            <w:r w:rsidR="00171C36">
              <w:rPr>
                <w:rFonts w:eastAsia="方正黑体简体" w:hint="eastAsia"/>
                <w:sz w:val="19"/>
                <w:szCs w:val="19"/>
              </w:rPr>
              <w:t xml:space="preserve"> memory </w:t>
            </w:r>
          </w:p>
        </w:tc>
      </w:tr>
      <w:tr w:rsidR="0092672F" w14:paraId="5BA77013" w14:textId="77777777">
        <w:tc>
          <w:tcPr>
            <w:tcW w:w="2520" w:type="dxa"/>
          </w:tcPr>
          <w:p w14:paraId="293EB8E1" w14:textId="77777777" w:rsidR="0092672F" w:rsidRDefault="00171C36">
            <w:pPr>
              <w:spacing w:line="300" w:lineRule="exact"/>
              <w:rPr>
                <w:rFonts w:eastAsia="方正黑体简体"/>
                <w:sz w:val="19"/>
                <w:szCs w:val="19"/>
              </w:rPr>
            </w:pPr>
            <w:r>
              <w:rPr>
                <w:rFonts w:eastAsia="方正黑体简体" w:hint="eastAsia"/>
                <w:sz w:val="19"/>
                <w:szCs w:val="19"/>
              </w:rPr>
              <w:t xml:space="preserve">Slots and capacity </w:t>
            </w:r>
          </w:p>
        </w:tc>
        <w:tc>
          <w:tcPr>
            <w:tcW w:w="7020" w:type="dxa"/>
          </w:tcPr>
          <w:p w14:paraId="664762D5" w14:textId="77777777" w:rsidR="0092672F" w:rsidRDefault="00171C36">
            <w:pPr>
              <w:spacing w:line="300" w:lineRule="exact"/>
              <w:rPr>
                <w:rFonts w:eastAsia="方正黑体简体"/>
                <w:sz w:val="19"/>
                <w:szCs w:val="19"/>
              </w:rPr>
            </w:pPr>
            <w:r>
              <w:rPr>
                <w:rFonts w:eastAsia="方正黑体简体"/>
                <w:sz w:val="19"/>
                <w:szCs w:val="19"/>
              </w:rPr>
              <w:t>128</w:t>
            </w:r>
            <w:r>
              <w:rPr>
                <w:rFonts w:eastAsia="方正黑体简体" w:hint="eastAsia"/>
                <w:sz w:val="19"/>
                <w:szCs w:val="19"/>
              </w:rPr>
              <w:t xml:space="preserve"> memory slots, each CPU board can support maximum </w:t>
            </w:r>
            <w:r>
              <w:rPr>
                <w:rFonts w:eastAsia="方正黑体简体"/>
                <w:sz w:val="19"/>
                <w:szCs w:val="19"/>
              </w:rPr>
              <w:t>2CPU</w:t>
            </w:r>
            <w:r>
              <w:rPr>
                <w:rFonts w:eastAsia="方正黑体简体"/>
                <w:sz w:val="19"/>
                <w:szCs w:val="19"/>
              </w:rPr>
              <w:t>，</w:t>
            </w:r>
            <w:r>
              <w:rPr>
                <w:rFonts w:eastAsia="方正黑体简体"/>
                <w:sz w:val="19"/>
                <w:szCs w:val="19"/>
              </w:rPr>
              <w:t>32DIMM</w:t>
            </w:r>
            <w:r>
              <w:rPr>
                <w:rFonts w:eastAsia="方正黑体简体" w:hint="eastAsia"/>
                <w:sz w:val="19"/>
                <w:szCs w:val="19"/>
              </w:rPr>
              <w:t xml:space="preserve"> slots. </w:t>
            </w:r>
          </w:p>
        </w:tc>
      </w:tr>
      <w:tr w:rsidR="0092672F" w14:paraId="64105551" w14:textId="77777777">
        <w:tc>
          <w:tcPr>
            <w:tcW w:w="2520" w:type="dxa"/>
          </w:tcPr>
          <w:p w14:paraId="41837BEB" w14:textId="77777777" w:rsidR="0092672F" w:rsidRDefault="00171C36">
            <w:pPr>
              <w:spacing w:line="300" w:lineRule="exact"/>
              <w:rPr>
                <w:rFonts w:eastAsia="方正黑体简体"/>
                <w:sz w:val="19"/>
                <w:szCs w:val="19"/>
              </w:rPr>
            </w:pPr>
            <w:r>
              <w:rPr>
                <w:rFonts w:eastAsia="方正黑体简体" w:hint="eastAsia"/>
                <w:sz w:val="19"/>
                <w:szCs w:val="19"/>
              </w:rPr>
              <w:t xml:space="preserve">Hard disk controller </w:t>
            </w:r>
          </w:p>
        </w:tc>
        <w:tc>
          <w:tcPr>
            <w:tcW w:w="7020" w:type="dxa"/>
          </w:tcPr>
          <w:p w14:paraId="6C35B93D" w14:textId="77777777" w:rsidR="0092672F" w:rsidRDefault="00171C36">
            <w:pPr>
              <w:spacing w:line="300" w:lineRule="exact"/>
              <w:rPr>
                <w:rFonts w:eastAsia="方正黑体简体"/>
                <w:sz w:val="19"/>
                <w:szCs w:val="19"/>
              </w:rPr>
            </w:pPr>
            <w:r>
              <w:rPr>
                <w:rFonts w:eastAsia="方正黑体简体" w:hint="eastAsia"/>
                <w:sz w:val="19"/>
                <w:szCs w:val="19"/>
              </w:rPr>
              <w:t xml:space="preserve"> SAS or SAS RAID cards are optional </w:t>
            </w:r>
          </w:p>
        </w:tc>
      </w:tr>
      <w:tr w:rsidR="0092672F" w14:paraId="2385A3C1" w14:textId="77777777">
        <w:tc>
          <w:tcPr>
            <w:tcW w:w="2520" w:type="dxa"/>
          </w:tcPr>
          <w:p w14:paraId="61A5DD84" w14:textId="77777777" w:rsidR="0092672F" w:rsidRDefault="00171C36">
            <w:pPr>
              <w:spacing w:line="300" w:lineRule="exact"/>
              <w:rPr>
                <w:rFonts w:eastAsia="方正黑体简体"/>
                <w:sz w:val="19"/>
                <w:szCs w:val="19"/>
              </w:rPr>
            </w:pPr>
            <w:r>
              <w:rPr>
                <w:rFonts w:eastAsia="方正黑体简体" w:hint="eastAsia"/>
                <w:sz w:val="19"/>
                <w:szCs w:val="19"/>
              </w:rPr>
              <w:t xml:space="preserve">Hard disk </w:t>
            </w:r>
          </w:p>
        </w:tc>
        <w:tc>
          <w:tcPr>
            <w:tcW w:w="7020" w:type="dxa"/>
          </w:tcPr>
          <w:p w14:paraId="332FE9AB" w14:textId="78586571" w:rsidR="0092672F" w:rsidRDefault="00171C36">
            <w:pPr>
              <w:spacing w:line="300" w:lineRule="exact"/>
              <w:rPr>
                <w:rFonts w:eastAsia="方正黑体简体"/>
                <w:sz w:val="19"/>
                <w:szCs w:val="19"/>
              </w:rPr>
            </w:pPr>
            <w:r>
              <w:rPr>
                <w:rFonts w:eastAsia="方正黑体简体" w:hint="eastAsia"/>
                <w:sz w:val="19"/>
                <w:szCs w:val="19"/>
              </w:rPr>
              <w:t xml:space="preserve">Maximum 16 2.5 </w:t>
            </w:r>
            <w:r>
              <w:rPr>
                <w:rFonts w:eastAsia="方正黑体简体"/>
                <w:sz w:val="19"/>
                <w:szCs w:val="19"/>
              </w:rPr>
              <w:t>"</w:t>
            </w:r>
            <w:r w:rsidR="00C46902">
              <w:rPr>
                <w:rFonts w:eastAsia="方正黑体简体" w:hint="eastAsia"/>
                <w:sz w:val="19"/>
                <w:szCs w:val="19"/>
              </w:rPr>
              <w:t xml:space="preserve"> SATA, SAS, SSD hard</w:t>
            </w:r>
            <w:r>
              <w:rPr>
                <w:rFonts w:eastAsia="方正黑体简体" w:hint="eastAsia"/>
                <w:sz w:val="19"/>
                <w:szCs w:val="19"/>
              </w:rPr>
              <w:t xml:space="preserve"> disks can be supported   </w:t>
            </w:r>
          </w:p>
          <w:p w14:paraId="5024215B" w14:textId="1C5EDAD2" w:rsidR="0092672F" w:rsidRDefault="00C46902">
            <w:pPr>
              <w:spacing w:line="300" w:lineRule="exact"/>
              <w:rPr>
                <w:rFonts w:eastAsia="方正黑体简体"/>
                <w:sz w:val="19"/>
                <w:szCs w:val="19"/>
              </w:rPr>
            </w:pPr>
            <w:r>
              <w:rPr>
                <w:rFonts w:eastAsia="方正黑体简体" w:hint="eastAsia"/>
                <w:sz w:val="19"/>
                <w:szCs w:val="19"/>
              </w:rPr>
              <w:t>Double partition mode: each partition can s</w:t>
            </w:r>
            <w:r w:rsidR="00171C36">
              <w:rPr>
                <w:rFonts w:eastAsia="方正黑体简体" w:hint="eastAsia"/>
                <w:sz w:val="19"/>
                <w:szCs w:val="19"/>
              </w:rPr>
              <w:t xml:space="preserve">upport 2 built-in </w:t>
            </w:r>
            <w:proofErr w:type="spellStart"/>
            <w:r w:rsidR="00171C36">
              <w:rPr>
                <w:rFonts w:eastAsia="方正黑体简体" w:hint="eastAsia"/>
                <w:sz w:val="19"/>
                <w:szCs w:val="19"/>
              </w:rPr>
              <w:t>mSATA</w:t>
            </w:r>
            <w:proofErr w:type="spellEnd"/>
            <w:r w:rsidR="00171C36">
              <w:rPr>
                <w:rFonts w:eastAsia="方正黑体简体" w:hint="eastAsia"/>
                <w:sz w:val="19"/>
                <w:szCs w:val="19"/>
              </w:rPr>
              <w:t xml:space="preserve"> disks</w:t>
            </w:r>
            <w:r>
              <w:rPr>
                <w:rFonts w:eastAsia="方正黑体简体" w:hint="eastAsia"/>
                <w:sz w:val="19"/>
                <w:szCs w:val="19"/>
              </w:rPr>
              <w:t>.</w:t>
            </w:r>
            <w:r w:rsidR="00171C36">
              <w:rPr>
                <w:rFonts w:eastAsia="方正黑体简体" w:hint="eastAsia"/>
                <w:sz w:val="19"/>
                <w:szCs w:val="19"/>
              </w:rPr>
              <w:t xml:space="preserve"> </w:t>
            </w:r>
          </w:p>
          <w:p w14:paraId="152090E7" w14:textId="11522CBF" w:rsidR="0092672F" w:rsidRDefault="00C46902">
            <w:pPr>
              <w:spacing w:line="300" w:lineRule="exact"/>
              <w:rPr>
                <w:rFonts w:eastAsia="方正黑体简体"/>
                <w:sz w:val="19"/>
                <w:szCs w:val="19"/>
              </w:rPr>
            </w:pPr>
            <w:r>
              <w:rPr>
                <w:rFonts w:eastAsia="方正黑体简体" w:hint="eastAsia"/>
                <w:sz w:val="19"/>
                <w:szCs w:val="19"/>
              </w:rPr>
              <w:t xml:space="preserve">Single partition mode: </w:t>
            </w:r>
            <w:r w:rsidR="00171C36">
              <w:rPr>
                <w:rFonts w:eastAsia="方正黑体简体" w:hint="eastAsia"/>
                <w:sz w:val="19"/>
                <w:szCs w:val="19"/>
              </w:rPr>
              <w:t xml:space="preserve">maximum 2 built-in </w:t>
            </w:r>
            <w:proofErr w:type="spellStart"/>
            <w:r w:rsidR="00171C36">
              <w:rPr>
                <w:rFonts w:eastAsia="方正黑体简体" w:hint="eastAsia"/>
                <w:sz w:val="19"/>
                <w:szCs w:val="19"/>
              </w:rPr>
              <w:t>mSATA</w:t>
            </w:r>
            <w:proofErr w:type="spellEnd"/>
            <w:r w:rsidR="00171C36">
              <w:rPr>
                <w:rFonts w:eastAsia="方正黑体简体" w:hint="eastAsia"/>
                <w:sz w:val="19"/>
                <w:szCs w:val="19"/>
              </w:rPr>
              <w:t xml:space="preserve"> disks can be supported. </w:t>
            </w:r>
          </w:p>
          <w:p w14:paraId="1D63B687" w14:textId="77777777" w:rsidR="0092672F" w:rsidRDefault="00171C36">
            <w:pPr>
              <w:spacing w:line="300" w:lineRule="exact"/>
              <w:rPr>
                <w:rFonts w:eastAsia="方正黑体简体"/>
                <w:sz w:val="19"/>
                <w:szCs w:val="19"/>
              </w:rPr>
            </w:pPr>
            <w:r>
              <w:rPr>
                <w:rFonts w:eastAsia="方正黑体简体" w:hint="eastAsia"/>
                <w:sz w:val="19"/>
                <w:szCs w:val="19"/>
              </w:rPr>
              <w:t xml:space="preserve">For machine, 1 or 2 RAID cards can be selected. </w:t>
            </w:r>
          </w:p>
          <w:p w14:paraId="155E0CE5" w14:textId="3993ACFE" w:rsidR="0092672F" w:rsidRDefault="00171C36">
            <w:pPr>
              <w:spacing w:line="300" w:lineRule="exact"/>
              <w:rPr>
                <w:rFonts w:eastAsia="方正黑体简体"/>
                <w:sz w:val="19"/>
                <w:szCs w:val="19"/>
              </w:rPr>
            </w:pPr>
            <w:r>
              <w:rPr>
                <w:rFonts w:eastAsia="方正黑体简体" w:hint="eastAsia"/>
                <w:sz w:val="19"/>
                <w:szCs w:val="19"/>
              </w:rPr>
              <w:t>When 1 SAS/SAS RAID card is selected, maximum 8 disks can be supported, with 1 disk back board, 2</w:t>
            </w:r>
            <w:r w:rsidR="00C46902">
              <w:rPr>
                <w:rFonts w:eastAsia="方正黑体简体" w:hint="eastAsia"/>
                <w:sz w:val="19"/>
                <w:szCs w:val="19"/>
              </w:rPr>
              <w:t xml:space="preserve"> </w:t>
            </w:r>
            <w:proofErr w:type="spellStart"/>
            <w:r w:rsidR="00C46902">
              <w:rPr>
                <w:rFonts w:eastAsia="方正黑体简体" w:hint="eastAsia"/>
                <w:sz w:val="19"/>
                <w:szCs w:val="19"/>
              </w:rPr>
              <w:t>M</w:t>
            </w:r>
            <w:r>
              <w:rPr>
                <w:rFonts w:eastAsia="方正黑体简体" w:hint="eastAsia"/>
                <w:sz w:val="19"/>
                <w:szCs w:val="19"/>
              </w:rPr>
              <w:t>inisas</w:t>
            </w:r>
            <w:proofErr w:type="spellEnd"/>
            <w:r>
              <w:rPr>
                <w:rFonts w:eastAsia="方正黑体简体" w:hint="eastAsia"/>
                <w:sz w:val="19"/>
                <w:szCs w:val="19"/>
              </w:rPr>
              <w:t xml:space="preserve"> cables and 8 hard disk trays. </w:t>
            </w:r>
          </w:p>
          <w:p w14:paraId="54217B57" w14:textId="747DC2DD" w:rsidR="0092672F" w:rsidRDefault="00171C36" w:rsidP="00C46902">
            <w:pPr>
              <w:spacing w:line="300" w:lineRule="exact"/>
              <w:rPr>
                <w:rFonts w:eastAsia="方正黑体简体"/>
                <w:sz w:val="19"/>
                <w:szCs w:val="19"/>
              </w:rPr>
            </w:pPr>
            <w:r>
              <w:rPr>
                <w:rFonts w:eastAsia="方正黑体简体" w:hint="eastAsia"/>
                <w:sz w:val="19"/>
                <w:szCs w:val="19"/>
              </w:rPr>
              <w:t>When 2 SAS/SAS RAID cards are selected</w:t>
            </w:r>
            <w:r w:rsidR="00C46902">
              <w:rPr>
                <w:rFonts w:eastAsia="方正黑体简体" w:hint="eastAsia"/>
                <w:sz w:val="19"/>
                <w:szCs w:val="19"/>
              </w:rPr>
              <w:t>:</w:t>
            </w:r>
            <w:r>
              <w:rPr>
                <w:rFonts w:eastAsia="方正黑体简体" w:hint="eastAsia"/>
                <w:sz w:val="19"/>
                <w:szCs w:val="19"/>
              </w:rPr>
              <w:t xml:space="preserve"> 2 disk </w:t>
            </w:r>
            <w:r w:rsidR="00C46902">
              <w:rPr>
                <w:rFonts w:eastAsia="方正黑体简体"/>
                <w:sz w:val="19"/>
                <w:szCs w:val="19"/>
              </w:rPr>
              <w:t>backboards</w:t>
            </w:r>
            <w:r>
              <w:rPr>
                <w:rFonts w:eastAsia="方正黑体简体" w:hint="eastAsia"/>
                <w:sz w:val="19"/>
                <w:szCs w:val="19"/>
              </w:rPr>
              <w:t xml:space="preserve">, 4 </w:t>
            </w:r>
            <w:proofErr w:type="spellStart"/>
            <w:r>
              <w:rPr>
                <w:rFonts w:eastAsia="方正黑体简体" w:hint="eastAsia"/>
                <w:sz w:val="19"/>
                <w:szCs w:val="19"/>
              </w:rPr>
              <w:t>Minisas</w:t>
            </w:r>
            <w:proofErr w:type="spellEnd"/>
            <w:r>
              <w:rPr>
                <w:rFonts w:eastAsia="方正黑体简体" w:hint="eastAsia"/>
                <w:sz w:val="19"/>
                <w:szCs w:val="19"/>
              </w:rPr>
              <w:t xml:space="preserve"> cables and 16 hard disk trays.           </w:t>
            </w:r>
          </w:p>
        </w:tc>
      </w:tr>
      <w:tr w:rsidR="0092672F" w14:paraId="680486AA" w14:textId="77777777">
        <w:tc>
          <w:tcPr>
            <w:tcW w:w="2520" w:type="dxa"/>
            <w:vAlign w:val="center"/>
          </w:tcPr>
          <w:p w14:paraId="58E7F336" w14:textId="77777777" w:rsidR="0092672F" w:rsidRDefault="00171C36">
            <w:pPr>
              <w:spacing w:line="360" w:lineRule="exact"/>
              <w:jc w:val="left"/>
              <w:rPr>
                <w:rFonts w:eastAsia="方正黑体简体"/>
                <w:sz w:val="19"/>
                <w:szCs w:val="19"/>
              </w:rPr>
            </w:pPr>
            <w:r>
              <w:rPr>
                <w:rFonts w:eastAsia="方正黑体简体" w:hint="eastAsia"/>
                <w:sz w:val="19"/>
                <w:szCs w:val="19"/>
              </w:rPr>
              <w:t xml:space="preserve">Display system </w:t>
            </w:r>
          </w:p>
        </w:tc>
        <w:tc>
          <w:tcPr>
            <w:tcW w:w="7020" w:type="dxa"/>
            <w:vAlign w:val="center"/>
          </w:tcPr>
          <w:p w14:paraId="556A3F20" w14:textId="77777777" w:rsidR="0092672F" w:rsidRDefault="00171C36">
            <w:pPr>
              <w:spacing w:line="360" w:lineRule="exact"/>
              <w:rPr>
                <w:rFonts w:eastAsia="方正黑体简体"/>
                <w:sz w:val="19"/>
                <w:szCs w:val="19"/>
              </w:rPr>
            </w:pPr>
            <w:r>
              <w:rPr>
                <w:rFonts w:eastAsia="方正黑体简体" w:hint="eastAsia"/>
                <w:sz w:val="19"/>
                <w:szCs w:val="19"/>
              </w:rPr>
              <w:t xml:space="preserve">Integrated AST 2300 graphics controller (video memory:16MB) </w:t>
            </w:r>
          </w:p>
        </w:tc>
      </w:tr>
      <w:tr w:rsidR="0092672F" w14:paraId="323B67FF" w14:textId="77777777">
        <w:tc>
          <w:tcPr>
            <w:tcW w:w="2520" w:type="dxa"/>
            <w:vAlign w:val="center"/>
          </w:tcPr>
          <w:p w14:paraId="10AF1202" w14:textId="77777777" w:rsidR="0092672F" w:rsidRDefault="00171C36">
            <w:pPr>
              <w:spacing w:line="360" w:lineRule="exact"/>
              <w:jc w:val="left"/>
              <w:rPr>
                <w:rFonts w:eastAsia="方正黑体简体"/>
                <w:sz w:val="19"/>
                <w:szCs w:val="19"/>
              </w:rPr>
            </w:pPr>
            <w:r>
              <w:rPr>
                <w:rFonts w:eastAsia="方正黑体简体" w:hint="eastAsia"/>
                <w:sz w:val="19"/>
                <w:szCs w:val="19"/>
              </w:rPr>
              <w:t xml:space="preserve">Network </w:t>
            </w:r>
          </w:p>
        </w:tc>
        <w:tc>
          <w:tcPr>
            <w:tcW w:w="7020" w:type="dxa"/>
            <w:vAlign w:val="center"/>
          </w:tcPr>
          <w:p w14:paraId="27529FEF" w14:textId="77777777" w:rsidR="0092672F" w:rsidRDefault="00171C36">
            <w:pPr>
              <w:spacing w:line="360" w:lineRule="exact"/>
              <w:rPr>
                <w:rFonts w:eastAsia="方正黑体简体"/>
                <w:sz w:val="19"/>
                <w:szCs w:val="19"/>
              </w:rPr>
            </w:pPr>
            <w:r>
              <w:rPr>
                <w:rFonts w:eastAsia="方正黑体简体" w:hint="eastAsia"/>
                <w:sz w:val="19"/>
                <w:szCs w:val="19"/>
              </w:rPr>
              <w:t xml:space="preserve">Integrated </w:t>
            </w:r>
            <w:r>
              <w:rPr>
                <w:rFonts w:eastAsia="方正黑体简体"/>
                <w:sz w:val="19"/>
                <w:szCs w:val="19"/>
              </w:rPr>
              <w:t xml:space="preserve">intel I350 </w:t>
            </w:r>
            <w:r>
              <w:rPr>
                <w:rFonts w:eastAsia="方正黑体简体" w:hint="eastAsia"/>
                <w:sz w:val="19"/>
                <w:szCs w:val="19"/>
              </w:rPr>
              <w:t xml:space="preserve">4-port Gigabit network card </w:t>
            </w:r>
          </w:p>
          <w:p w14:paraId="27CE590F" w14:textId="0DA42A4F" w:rsidR="0092672F" w:rsidRDefault="00404929" w:rsidP="00404929">
            <w:pPr>
              <w:spacing w:line="360" w:lineRule="exact"/>
              <w:rPr>
                <w:rFonts w:eastAsia="方正黑体简体"/>
                <w:sz w:val="19"/>
                <w:szCs w:val="19"/>
              </w:rPr>
            </w:pPr>
            <w:r>
              <w:rPr>
                <w:rFonts w:eastAsia="方正黑体简体" w:hint="eastAsia"/>
                <w:sz w:val="19"/>
                <w:szCs w:val="19"/>
              </w:rPr>
              <w:t xml:space="preserve">1or 2 </w:t>
            </w:r>
            <w:r w:rsidR="00171C36">
              <w:rPr>
                <w:rFonts w:eastAsia="方正黑体简体"/>
                <w:sz w:val="19"/>
                <w:szCs w:val="19"/>
              </w:rPr>
              <w:t xml:space="preserve">intel82599 </w:t>
            </w:r>
            <w:proofErr w:type="spellStart"/>
            <w:r w:rsidR="00171C36">
              <w:rPr>
                <w:rFonts w:eastAsia="方正黑体简体"/>
                <w:sz w:val="19"/>
                <w:szCs w:val="19"/>
              </w:rPr>
              <w:t>SFP+</w:t>
            </w:r>
            <w:r w:rsidR="00171C36">
              <w:rPr>
                <w:rFonts w:eastAsia="方正黑体简体" w:hint="eastAsia"/>
                <w:sz w:val="19"/>
                <w:szCs w:val="19"/>
              </w:rPr>
              <w:t>double-port</w:t>
            </w:r>
            <w:proofErr w:type="spellEnd"/>
            <w:r w:rsidR="00171C36">
              <w:rPr>
                <w:rFonts w:eastAsia="方正黑体简体" w:hint="eastAsia"/>
                <w:sz w:val="19"/>
                <w:szCs w:val="19"/>
              </w:rPr>
              <w:t xml:space="preserve"> </w:t>
            </w:r>
            <w:r w:rsidRPr="00404929">
              <w:rPr>
                <w:rFonts w:eastAsia="方正黑体简体"/>
                <w:sz w:val="19"/>
                <w:szCs w:val="19"/>
              </w:rPr>
              <w:t>Ten-gigabit</w:t>
            </w:r>
            <w:r>
              <w:rPr>
                <w:rFonts w:eastAsia="方正黑体简体" w:hint="eastAsia"/>
                <w:sz w:val="19"/>
                <w:szCs w:val="19"/>
              </w:rPr>
              <w:t xml:space="preserve"> </w:t>
            </w:r>
            <w:r w:rsidR="00171C36">
              <w:rPr>
                <w:rFonts w:eastAsia="方正黑体简体" w:hint="eastAsia"/>
                <w:sz w:val="19"/>
                <w:szCs w:val="19"/>
              </w:rPr>
              <w:t xml:space="preserve">module (PCI0E slot will </w:t>
            </w:r>
            <w:r>
              <w:rPr>
                <w:rFonts w:eastAsia="方正黑体简体" w:hint="eastAsia"/>
                <w:sz w:val="19"/>
                <w:szCs w:val="19"/>
              </w:rPr>
              <w:t xml:space="preserve">not </w:t>
            </w:r>
            <w:r w:rsidR="00171C36">
              <w:rPr>
                <w:rFonts w:eastAsia="方正黑体简体" w:hint="eastAsia"/>
                <w:sz w:val="19"/>
                <w:szCs w:val="19"/>
              </w:rPr>
              <w:t>be occupied)</w:t>
            </w:r>
          </w:p>
        </w:tc>
      </w:tr>
      <w:tr w:rsidR="0092672F" w14:paraId="0973E204" w14:textId="77777777">
        <w:tc>
          <w:tcPr>
            <w:tcW w:w="2520" w:type="dxa"/>
          </w:tcPr>
          <w:p w14:paraId="2C11696B" w14:textId="77777777" w:rsidR="0092672F" w:rsidRPr="00404929" w:rsidRDefault="00171C36" w:rsidP="00404929">
            <w:pPr>
              <w:spacing w:line="280" w:lineRule="exact"/>
              <w:rPr>
                <w:rFonts w:eastAsia="方正黑体简体"/>
                <w:color w:val="4F81BD" w:themeColor="accent1"/>
                <w:sz w:val="19"/>
                <w:szCs w:val="19"/>
              </w:rPr>
            </w:pPr>
            <w:r w:rsidRPr="00404929">
              <w:rPr>
                <w:rFonts w:eastAsia="方正黑体简体" w:hint="eastAsia"/>
                <w:color w:val="5167A5"/>
                <w:sz w:val="20"/>
                <w:szCs w:val="20"/>
              </w:rPr>
              <w:t xml:space="preserve">Expansion properties </w:t>
            </w:r>
          </w:p>
        </w:tc>
        <w:tc>
          <w:tcPr>
            <w:tcW w:w="7020" w:type="dxa"/>
          </w:tcPr>
          <w:p w14:paraId="33060829" w14:textId="77777777" w:rsidR="0092672F" w:rsidRDefault="0092672F">
            <w:pPr>
              <w:spacing w:line="300" w:lineRule="exact"/>
              <w:rPr>
                <w:rFonts w:eastAsia="方正黑体简体"/>
                <w:sz w:val="19"/>
                <w:szCs w:val="19"/>
              </w:rPr>
            </w:pPr>
          </w:p>
        </w:tc>
      </w:tr>
      <w:tr w:rsidR="0092672F" w14:paraId="2CA07F2C" w14:textId="77777777">
        <w:tc>
          <w:tcPr>
            <w:tcW w:w="2520" w:type="dxa"/>
          </w:tcPr>
          <w:p w14:paraId="3DB2741E" w14:textId="77777777" w:rsidR="0092672F" w:rsidRDefault="00171C36">
            <w:pPr>
              <w:spacing w:line="300" w:lineRule="exact"/>
              <w:rPr>
                <w:rFonts w:eastAsia="方正黑体简体"/>
                <w:sz w:val="19"/>
                <w:szCs w:val="19"/>
              </w:rPr>
            </w:pPr>
            <w:r>
              <w:rPr>
                <w:rFonts w:eastAsia="方正黑体简体" w:hint="eastAsia"/>
                <w:sz w:val="19"/>
                <w:szCs w:val="19"/>
              </w:rPr>
              <w:t xml:space="preserve">Expansion slots </w:t>
            </w:r>
          </w:p>
        </w:tc>
        <w:tc>
          <w:tcPr>
            <w:tcW w:w="7020" w:type="dxa"/>
          </w:tcPr>
          <w:p w14:paraId="021D7360" w14:textId="745A61D5" w:rsidR="0092672F" w:rsidRDefault="00171C36">
            <w:pPr>
              <w:spacing w:line="300" w:lineRule="exact"/>
              <w:rPr>
                <w:rFonts w:eastAsia="方正黑体简体"/>
                <w:sz w:val="19"/>
                <w:szCs w:val="19"/>
              </w:rPr>
            </w:pPr>
            <w:r>
              <w:rPr>
                <w:rFonts w:eastAsia="方正黑体简体"/>
                <w:sz w:val="19"/>
                <w:szCs w:val="19"/>
              </w:rPr>
              <w:t>16</w:t>
            </w:r>
            <w:r>
              <w:rPr>
                <w:rFonts w:eastAsia="方正黑体简体" w:hint="eastAsia"/>
                <w:sz w:val="19"/>
                <w:szCs w:val="19"/>
              </w:rPr>
              <w:t xml:space="preserve"> </w:t>
            </w:r>
            <w:r w:rsidR="00A00BCA">
              <w:rPr>
                <w:rFonts w:eastAsia="方正黑体简体"/>
                <w:sz w:val="19"/>
                <w:szCs w:val="19"/>
              </w:rPr>
              <w:t>PCI-E3.0</w:t>
            </w:r>
            <w:r>
              <w:rPr>
                <w:rFonts w:eastAsia="方正黑体简体"/>
                <w:sz w:val="19"/>
                <w:szCs w:val="19"/>
              </w:rPr>
              <w:t>x8</w:t>
            </w:r>
            <w:r>
              <w:rPr>
                <w:rFonts w:eastAsia="方正黑体简体" w:hint="eastAsia"/>
                <w:sz w:val="19"/>
                <w:szCs w:val="19"/>
              </w:rPr>
              <w:t xml:space="preserve"> slots</w:t>
            </w:r>
            <w:r w:rsidR="00A00BCA">
              <w:rPr>
                <w:rFonts w:eastAsia="方正黑体简体" w:hint="eastAsia"/>
                <w:sz w:val="19"/>
                <w:szCs w:val="19"/>
              </w:rPr>
              <w:t xml:space="preserve"> </w:t>
            </w:r>
            <w:r>
              <w:rPr>
                <w:rFonts w:eastAsia="方正黑体简体" w:hint="eastAsia"/>
                <w:sz w:val="19"/>
                <w:szCs w:val="19"/>
              </w:rPr>
              <w:t>(supports half-</w:t>
            </w:r>
            <w:r w:rsidR="00A00BCA">
              <w:rPr>
                <w:rFonts w:eastAsia="方正黑体简体" w:hint="eastAsia"/>
                <w:sz w:val="19"/>
                <w:szCs w:val="19"/>
              </w:rPr>
              <w:t xml:space="preserve">height, half-length card) or 4 </w:t>
            </w:r>
            <w:r>
              <w:rPr>
                <w:rFonts w:eastAsia="方正黑体简体"/>
                <w:sz w:val="19"/>
                <w:szCs w:val="19"/>
              </w:rPr>
              <w:t>PCI-E3.0 x16</w:t>
            </w:r>
            <w:r>
              <w:rPr>
                <w:rFonts w:eastAsia="方正黑体简体" w:hint="eastAsia"/>
                <w:sz w:val="19"/>
                <w:szCs w:val="19"/>
              </w:rPr>
              <w:t xml:space="preserve"> modules (supports full-height, full-length card)</w:t>
            </w:r>
          </w:p>
          <w:p w14:paraId="3EDFE080" w14:textId="77777777" w:rsidR="0092672F" w:rsidRDefault="00171C36">
            <w:pPr>
              <w:spacing w:line="300" w:lineRule="exact"/>
              <w:rPr>
                <w:rFonts w:eastAsia="方正黑体简体"/>
                <w:sz w:val="19"/>
                <w:szCs w:val="19"/>
              </w:rPr>
            </w:pPr>
            <w:r>
              <w:rPr>
                <w:rFonts w:eastAsia="方正黑体简体" w:hint="eastAsia"/>
                <w:sz w:val="19"/>
                <w:szCs w:val="19"/>
              </w:rPr>
              <w:t xml:space="preserve">When it is a single partition, (8-way server or a single 4-way server), maximum 8  PCI-E cards can be externally inserted. </w:t>
            </w:r>
          </w:p>
          <w:p w14:paraId="2DB451F0" w14:textId="194B697B" w:rsidR="0092672F" w:rsidRDefault="00A00BCA">
            <w:pPr>
              <w:spacing w:line="300" w:lineRule="exact"/>
              <w:rPr>
                <w:rFonts w:eastAsia="方正黑体简体"/>
                <w:sz w:val="19"/>
                <w:szCs w:val="19"/>
              </w:rPr>
            </w:pPr>
            <w:r>
              <w:rPr>
                <w:rFonts w:eastAsia="方正黑体简体" w:hint="eastAsia"/>
                <w:sz w:val="19"/>
                <w:szCs w:val="19"/>
              </w:rPr>
              <w:t>When it is a double partition</w:t>
            </w:r>
            <w:r w:rsidR="00171C36">
              <w:rPr>
                <w:rFonts w:eastAsia="方正黑体简体" w:hint="eastAsia"/>
                <w:sz w:val="19"/>
                <w:szCs w:val="19"/>
              </w:rPr>
              <w:t xml:space="preserve">, (double 4-way server), each unit can externally insert 8 PCI-E cards. </w:t>
            </w:r>
          </w:p>
          <w:p w14:paraId="79B840F2" w14:textId="77777777" w:rsidR="0092672F" w:rsidRDefault="00171C36">
            <w:pPr>
              <w:spacing w:line="300" w:lineRule="exact"/>
              <w:rPr>
                <w:rFonts w:eastAsia="方正黑体简体"/>
                <w:sz w:val="19"/>
                <w:szCs w:val="19"/>
              </w:rPr>
            </w:pPr>
            <w:r>
              <w:rPr>
                <w:rFonts w:eastAsia="方正黑体简体" w:hint="eastAsia"/>
                <w:sz w:val="19"/>
                <w:szCs w:val="19"/>
              </w:rPr>
              <w:t xml:space="preserve">Maximum 4GPU cards can be supported. </w:t>
            </w:r>
          </w:p>
        </w:tc>
      </w:tr>
      <w:tr w:rsidR="0092672F" w14:paraId="7DDAFCB1" w14:textId="77777777">
        <w:tc>
          <w:tcPr>
            <w:tcW w:w="2520" w:type="dxa"/>
          </w:tcPr>
          <w:p w14:paraId="243B8D2F" w14:textId="77777777" w:rsidR="0092672F" w:rsidRDefault="00171C36">
            <w:pPr>
              <w:spacing w:line="300" w:lineRule="exact"/>
              <w:rPr>
                <w:rFonts w:eastAsia="方正黑体简体"/>
                <w:sz w:val="19"/>
                <w:szCs w:val="19"/>
              </w:rPr>
            </w:pPr>
            <w:r>
              <w:rPr>
                <w:rFonts w:eastAsia="方正黑体简体" w:hint="eastAsia"/>
                <w:sz w:val="19"/>
                <w:szCs w:val="19"/>
              </w:rPr>
              <w:t xml:space="preserve">Touchable LCD monitoring screen </w:t>
            </w:r>
          </w:p>
        </w:tc>
        <w:tc>
          <w:tcPr>
            <w:tcW w:w="7020" w:type="dxa"/>
          </w:tcPr>
          <w:p w14:paraId="1BA40185" w14:textId="77777777" w:rsidR="0092672F" w:rsidRDefault="00171C36">
            <w:pPr>
              <w:spacing w:line="300" w:lineRule="exact"/>
              <w:rPr>
                <w:rFonts w:eastAsia="方正黑体简体"/>
                <w:sz w:val="19"/>
                <w:szCs w:val="19"/>
              </w:rPr>
            </w:pPr>
            <w:r>
              <w:rPr>
                <w:rFonts w:eastAsia="方正黑体简体" w:hint="eastAsia"/>
                <w:sz w:val="19"/>
                <w:szCs w:val="19"/>
              </w:rPr>
              <w:t xml:space="preserve">Standard configuration </w:t>
            </w:r>
          </w:p>
        </w:tc>
      </w:tr>
      <w:tr w:rsidR="0092672F" w14:paraId="0B80C7A2" w14:textId="77777777">
        <w:tc>
          <w:tcPr>
            <w:tcW w:w="2520" w:type="dxa"/>
          </w:tcPr>
          <w:p w14:paraId="551D070A" w14:textId="77777777" w:rsidR="0092672F" w:rsidRDefault="00171C36">
            <w:pPr>
              <w:spacing w:line="300" w:lineRule="exact"/>
              <w:rPr>
                <w:rFonts w:eastAsia="方正黑体简体"/>
                <w:sz w:val="19"/>
                <w:szCs w:val="19"/>
              </w:rPr>
            </w:pPr>
            <w:r>
              <w:rPr>
                <w:rFonts w:eastAsia="方正黑体简体" w:hint="eastAsia"/>
                <w:sz w:val="19"/>
                <w:szCs w:val="19"/>
              </w:rPr>
              <w:t xml:space="preserve">Taper </w:t>
            </w:r>
            <w:r>
              <w:rPr>
                <w:rFonts w:eastAsia="方正黑体简体"/>
                <w:sz w:val="19"/>
                <w:szCs w:val="19"/>
              </w:rPr>
              <w:t xml:space="preserve">                         </w:t>
            </w:r>
          </w:p>
        </w:tc>
        <w:tc>
          <w:tcPr>
            <w:tcW w:w="7020" w:type="dxa"/>
          </w:tcPr>
          <w:p w14:paraId="55A3E479" w14:textId="77777777" w:rsidR="0092672F" w:rsidRDefault="00171C36">
            <w:pPr>
              <w:spacing w:line="300" w:lineRule="exact"/>
              <w:rPr>
                <w:rFonts w:eastAsia="方正黑体简体"/>
                <w:sz w:val="19"/>
                <w:szCs w:val="19"/>
              </w:rPr>
            </w:pPr>
            <w:r>
              <w:rPr>
                <w:rFonts w:eastAsia="方正黑体简体" w:hint="eastAsia"/>
                <w:sz w:val="19"/>
                <w:szCs w:val="19"/>
              </w:rPr>
              <w:t>Optional</w:t>
            </w:r>
          </w:p>
        </w:tc>
      </w:tr>
      <w:tr w:rsidR="0092672F" w14:paraId="1FAE847C" w14:textId="77777777">
        <w:tc>
          <w:tcPr>
            <w:tcW w:w="2520" w:type="dxa"/>
          </w:tcPr>
          <w:p w14:paraId="667744E0" w14:textId="77777777" w:rsidR="0092672F" w:rsidRDefault="00171C36">
            <w:pPr>
              <w:spacing w:line="300" w:lineRule="exact"/>
              <w:rPr>
                <w:rFonts w:eastAsia="方正黑体简体"/>
                <w:sz w:val="19"/>
                <w:szCs w:val="19"/>
              </w:rPr>
            </w:pPr>
            <w:r>
              <w:rPr>
                <w:rFonts w:eastAsia="方正黑体简体"/>
                <w:sz w:val="19"/>
                <w:szCs w:val="19"/>
              </w:rPr>
              <w:t>SATA</w:t>
            </w:r>
            <w:r>
              <w:rPr>
                <w:rFonts w:eastAsia="方正黑体简体" w:hint="eastAsia"/>
                <w:sz w:val="19"/>
                <w:szCs w:val="19"/>
              </w:rPr>
              <w:t xml:space="preserve"> CD-ROM</w:t>
            </w:r>
            <w:r>
              <w:rPr>
                <w:rFonts w:eastAsia="方正黑体简体"/>
                <w:sz w:val="19"/>
                <w:szCs w:val="19"/>
              </w:rPr>
              <w:t xml:space="preserve">                   </w:t>
            </w:r>
          </w:p>
        </w:tc>
        <w:tc>
          <w:tcPr>
            <w:tcW w:w="7020" w:type="dxa"/>
          </w:tcPr>
          <w:p w14:paraId="089A39F8" w14:textId="77777777" w:rsidR="0092672F" w:rsidRDefault="00171C36">
            <w:pPr>
              <w:spacing w:line="300" w:lineRule="exact"/>
              <w:rPr>
                <w:rFonts w:eastAsia="方正黑体简体"/>
                <w:sz w:val="19"/>
                <w:szCs w:val="19"/>
              </w:rPr>
            </w:pPr>
            <w:r>
              <w:rPr>
                <w:rFonts w:eastAsia="方正黑体简体" w:hint="eastAsia"/>
                <w:sz w:val="19"/>
                <w:szCs w:val="19"/>
              </w:rPr>
              <w:t xml:space="preserve">Standard configuration </w:t>
            </w:r>
          </w:p>
        </w:tc>
      </w:tr>
      <w:tr w:rsidR="0092672F" w14:paraId="11634256" w14:textId="77777777">
        <w:tc>
          <w:tcPr>
            <w:tcW w:w="2520" w:type="dxa"/>
          </w:tcPr>
          <w:p w14:paraId="051D5507" w14:textId="77777777" w:rsidR="0092672F" w:rsidRDefault="00171C36">
            <w:pPr>
              <w:spacing w:line="300" w:lineRule="exact"/>
              <w:rPr>
                <w:rFonts w:eastAsia="方正黑体简体"/>
                <w:sz w:val="19"/>
                <w:szCs w:val="19"/>
              </w:rPr>
            </w:pPr>
            <w:r>
              <w:rPr>
                <w:rFonts w:eastAsia="方正黑体简体" w:hint="eastAsia"/>
                <w:sz w:val="19"/>
                <w:szCs w:val="19"/>
              </w:rPr>
              <w:t xml:space="preserve">External interface of the front panel </w:t>
            </w:r>
          </w:p>
        </w:tc>
        <w:tc>
          <w:tcPr>
            <w:tcW w:w="7020" w:type="dxa"/>
          </w:tcPr>
          <w:p w14:paraId="5153A810" w14:textId="77777777" w:rsidR="0092672F" w:rsidRDefault="00171C36">
            <w:pPr>
              <w:spacing w:line="300" w:lineRule="exact"/>
              <w:rPr>
                <w:rFonts w:eastAsia="方正黑体简体"/>
                <w:sz w:val="19"/>
                <w:szCs w:val="19"/>
              </w:rPr>
            </w:pPr>
            <w:r>
              <w:rPr>
                <w:rFonts w:eastAsia="方正黑体简体" w:hint="eastAsia"/>
                <w:sz w:val="19"/>
                <w:szCs w:val="19"/>
              </w:rPr>
              <w:t xml:space="preserve">One front VGA interface and two front USB interfaces. </w:t>
            </w:r>
          </w:p>
        </w:tc>
      </w:tr>
      <w:tr w:rsidR="0092672F" w14:paraId="126582F6" w14:textId="77777777">
        <w:tc>
          <w:tcPr>
            <w:tcW w:w="2520" w:type="dxa"/>
          </w:tcPr>
          <w:p w14:paraId="27F48C86" w14:textId="77777777" w:rsidR="0092672F" w:rsidRDefault="00171C36">
            <w:pPr>
              <w:spacing w:line="300" w:lineRule="exact"/>
              <w:rPr>
                <w:rFonts w:eastAsia="方正黑体简体"/>
                <w:sz w:val="19"/>
                <w:szCs w:val="19"/>
              </w:rPr>
            </w:pPr>
            <w:r>
              <w:rPr>
                <w:rFonts w:eastAsia="方正黑体简体" w:hint="eastAsia"/>
                <w:sz w:val="19"/>
                <w:szCs w:val="19"/>
              </w:rPr>
              <w:t xml:space="preserve">External interface of the rear panel </w:t>
            </w:r>
          </w:p>
        </w:tc>
        <w:tc>
          <w:tcPr>
            <w:tcW w:w="7020" w:type="dxa"/>
          </w:tcPr>
          <w:p w14:paraId="6BBFBBC1" w14:textId="66F87218" w:rsidR="0092672F" w:rsidRDefault="00E94CAA">
            <w:pPr>
              <w:spacing w:line="300" w:lineRule="exact"/>
              <w:rPr>
                <w:rFonts w:eastAsia="方正黑体简体"/>
                <w:sz w:val="19"/>
                <w:szCs w:val="19"/>
              </w:rPr>
            </w:pPr>
            <w:r>
              <w:rPr>
                <w:rFonts w:eastAsia="方正黑体简体"/>
                <w:sz w:val="19"/>
                <w:szCs w:val="19"/>
              </w:rPr>
              <w:t>Optional</w:t>
            </w:r>
            <w:r w:rsidR="00197721">
              <w:rPr>
                <w:rFonts w:eastAsia="方正黑体简体" w:hint="eastAsia"/>
                <w:sz w:val="19"/>
                <w:szCs w:val="19"/>
              </w:rPr>
              <w:t xml:space="preserve"> number</w:t>
            </w:r>
            <w:r>
              <w:rPr>
                <w:rFonts w:eastAsia="方正黑体简体" w:hint="eastAsia"/>
                <w:sz w:val="19"/>
                <w:szCs w:val="19"/>
              </w:rPr>
              <w:t xml:space="preserve"> of required management module is 1or</w:t>
            </w:r>
            <w:r w:rsidR="00171C36">
              <w:rPr>
                <w:rFonts w:eastAsia="方正黑体简体" w:hint="eastAsia"/>
                <w:sz w:val="19"/>
                <w:szCs w:val="19"/>
              </w:rPr>
              <w:t xml:space="preserve"> 2</w:t>
            </w:r>
          </w:p>
          <w:p w14:paraId="3592DB77" w14:textId="77777777" w:rsidR="0092672F" w:rsidRDefault="00171C36">
            <w:pPr>
              <w:spacing w:line="300" w:lineRule="exact"/>
              <w:rPr>
                <w:rFonts w:eastAsia="方正黑体简体"/>
                <w:sz w:val="19"/>
                <w:szCs w:val="19"/>
              </w:rPr>
            </w:pPr>
            <w:r>
              <w:rPr>
                <w:rFonts w:eastAsia="方正黑体简体" w:hint="eastAsia"/>
                <w:sz w:val="19"/>
                <w:szCs w:val="19"/>
              </w:rPr>
              <w:t xml:space="preserve">When it is a single 8-way or a single 4-way server, one management module shall be used. </w:t>
            </w:r>
          </w:p>
          <w:p w14:paraId="5DFA43EA" w14:textId="77777777" w:rsidR="0092672F" w:rsidRDefault="00171C36">
            <w:pPr>
              <w:spacing w:line="300" w:lineRule="exact"/>
              <w:rPr>
                <w:rFonts w:eastAsia="方正黑体简体"/>
                <w:sz w:val="19"/>
                <w:szCs w:val="19"/>
              </w:rPr>
            </w:pPr>
            <w:r>
              <w:rPr>
                <w:rFonts w:eastAsia="方正黑体简体" w:hint="eastAsia"/>
                <w:sz w:val="19"/>
                <w:szCs w:val="19"/>
              </w:rPr>
              <w:t xml:space="preserve">When it is a double 4-way servers, 2 management modules shall be used. </w:t>
            </w:r>
          </w:p>
          <w:p w14:paraId="650C401F" w14:textId="77777777" w:rsidR="0092672F" w:rsidRDefault="00171C36">
            <w:pPr>
              <w:spacing w:line="300" w:lineRule="exact"/>
              <w:rPr>
                <w:rFonts w:eastAsia="方正黑体简体"/>
                <w:sz w:val="19"/>
                <w:szCs w:val="19"/>
              </w:rPr>
            </w:pPr>
            <w:r>
              <w:rPr>
                <w:rFonts w:eastAsia="方正黑体简体" w:hint="eastAsia"/>
                <w:sz w:val="19"/>
                <w:szCs w:val="19"/>
              </w:rPr>
              <w:t>Specification for the management panel:</w:t>
            </w:r>
          </w:p>
          <w:p w14:paraId="2204D67B" w14:textId="77777777" w:rsidR="0092672F" w:rsidRDefault="00171C36">
            <w:pPr>
              <w:spacing w:line="300" w:lineRule="exact"/>
              <w:rPr>
                <w:rFonts w:eastAsia="方正黑体简体"/>
                <w:sz w:val="19"/>
                <w:szCs w:val="19"/>
              </w:rPr>
            </w:pPr>
            <w:r>
              <w:rPr>
                <w:rFonts w:eastAsia="方正黑体简体"/>
                <w:sz w:val="19"/>
                <w:szCs w:val="19"/>
              </w:rPr>
              <w:t>1</w:t>
            </w:r>
            <w:r>
              <w:rPr>
                <w:rFonts w:eastAsia="方正黑体简体" w:hint="eastAsia"/>
                <w:sz w:val="19"/>
                <w:szCs w:val="19"/>
              </w:rPr>
              <w:t xml:space="preserve"> </w:t>
            </w:r>
            <w:r>
              <w:rPr>
                <w:rFonts w:eastAsia="方正黑体简体"/>
                <w:sz w:val="19"/>
                <w:szCs w:val="19"/>
              </w:rPr>
              <w:t>VGA</w:t>
            </w:r>
            <w:r>
              <w:rPr>
                <w:rFonts w:eastAsia="方正黑体简体" w:hint="eastAsia"/>
                <w:sz w:val="19"/>
                <w:szCs w:val="19"/>
              </w:rPr>
              <w:t xml:space="preserve"> interface</w:t>
            </w:r>
          </w:p>
          <w:p w14:paraId="2EA4F1C5" w14:textId="2FED7B22" w:rsidR="0092672F" w:rsidRDefault="00171C36">
            <w:pPr>
              <w:spacing w:line="300" w:lineRule="exact"/>
              <w:rPr>
                <w:rFonts w:eastAsia="方正黑体简体"/>
                <w:sz w:val="19"/>
                <w:szCs w:val="19"/>
              </w:rPr>
            </w:pPr>
            <w:r>
              <w:rPr>
                <w:rFonts w:eastAsia="方正黑体简体"/>
                <w:sz w:val="19"/>
                <w:szCs w:val="19"/>
              </w:rPr>
              <w:t>4</w:t>
            </w:r>
            <w:r>
              <w:rPr>
                <w:rFonts w:eastAsia="方正黑体简体" w:hint="eastAsia"/>
                <w:sz w:val="19"/>
                <w:szCs w:val="19"/>
              </w:rPr>
              <w:t xml:space="preserve"> </w:t>
            </w:r>
            <w:r>
              <w:rPr>
                <w:rFonts w:eastAsia="方正黑体简体"/>
                <w:sz w:val="19"/>
                <w:szCs w:val="19"/>
              </w:rPr>
              <w:t>USB2.0</w:t>
            </w:r>
            <w:r>
              <w:rPr>
                <w:rFonts w:eastAsia="方正黑体简体" w:hint="eastAsia"/>
                <w:sz w:val="19"/>
                <w:szCs w:val="19"/>
              </w:rPr>
              <w:t xml:space="preserve"> interface</w:t>
            </w:r>
            <w:r w:rsidR="003D35A1">
              <w:rPr>
                <w:rFonts w:eastAsia="方正黑体简体" w:hint="eastAsia"/>
                <w:sz w:val="19"/>
                <w:szCs w:val="19"/>
              </w:rPr>
              <w:t>s</w:t>
            </w:r>
          </w:p>
          <w:p w14:paraId="08DBD82E" w14:textId="77777777" w:rsidR="0092672F" w:rsidRDefault="00171C36">
            <w:pPr>
              <w:spacing w:line="300" w:lineRule="exact"/>
              <w:rPr>
                <w:rFonts w:eastAsia="方正黑体简体"/>
                <w:sz w:val="19"/>
                <w:szCs w:val="19"/>
              </w:rPr>
            </w:pPr>
            <w:r>
              <w:rPr>
                <w:rFonts w:eastAsia="方正黑体简体"/>
                <w:sz w:val="19"/>
                <w:szCs w:val="19"/>
              </w:rPr>
              <w:t>4</w:t>
            </w:r>
            <w:r>
              <w:rPr>
                <w:rFonts w:eastAsia="方正黑体简体" w:hint="eastAsia"/>
                <w:sz w:val="19"/>
                <w:szCs w:val="19"/>
              </w:rPr>
              <w:t xml:space="preserve"> </w:t>
            </w:r>
            <w:r>
              <w:rPr>
                <w:rFonts w:eastAsia="方正黑体简体"/>
                <w:sz w:val="19"/>
                <w:szCs w:val="19"/>
              </w:rPr>
              <w:t>RJ45</w:t>
            </w:r>
            <w:r>
              <w:rPr>
                <w:rFonts w:eastAsia="方正黑体简体" w:hint="eastAsia"/>
                <w:sz w:val="19"/>
                <w:szCs w:val="19"/>
              </w:rPr>
              <w:t xml:space="preserve"> internet accesses</w:t>
            </w:r>
            <w:r>
              <w:rPr>
                <w:rFonts w:eastAsia="方正黑体简体"/>
                <w:sz w:val="19"/>
                <w:szCs w:val="19"/>
              </w:rPr>
              <w:t>（</w:t>
            </w:r>
            <w:r>
              <w:rPr>
                <w:rFonts w:eastAsia="方正黑体简体"/>
                <w:sz w:val="19"/>
                <w:szCs w:val="19"/>
              </w:rPr>
              <w:t>intel I350</w:t>
            </w:r>
            <w:r>
              <w:rPr>
                <w:rFonts w:eastAsia="方正黑体简体" w:hint="eastAsia"/>
                <w:sz w:val="19"/>
                <w:szCs w:val="19"/>
              </w:rPr>
              <w:t xml:space="preserve"> internet card chip</w:t>
            </w:r>
            <w:r>
              <w:rPr>
                <w:rFonts w:eastAsia="方正黑体简体"/>
                <w:sz w:val="19"/>
                <w:szCs w:val="19"/>
              </w:rPr>
              <w:t>）</w:t>
            </w:r>
          </w:p>
          <w:p w14:paraId="7501065E" w14:textId="77777777" w:rsidR="0092672F" w:rsidRDefault="00171C36">
            <w:pPr>
              <w:spacing w:line="300" w:lineRule="exact"/>
              <w:rPr>
                <w:rFonts w:eastAsia="方正黑体简体"/>
                <w:sz w:val="19"/>
                <w:szCs w:val="19"/>
              </w:rPr>
            </w:pPr>
            <w:r>
              <w:rPr>
                <w:rFonts w:eastAsia="方正黑体简体"/>
                <w:sz w:val="19"/>
                <w:szCs w:val="19"/>
              </w:rPr>
              <w:t>1</w:t>
            </w:r>
            <w:r>
              <w:rPr>
                <w:rFonts w:eastAsia="方正黑体简体" w:hint="eastAsia"/>
                <w:sz w:val="19"/>
                <w:szCs w:val="19"/>
              </w:rPr>
              <w:t xml:space="preserve"> </w:t>
            </w:r>
            <w:r>
              <w:rPr>
                <w:rFonts w:eastAsia="方正黑体简体"/>
                <w:sz w:val="19"/>
                <w:szCs w:val="19"/>
              </w:rPr>
              <w:t>COM</w:t>
            </w:r>
            <w:r>
              <w:rPr>
                <w:rFonts w:eastAsia="方正黑体简体" w:hint="eastAsia"/>
                <w:sz w:val="19"/>
                <w:szCs w:val="19"/>
              </w:rPr>
              <w:t xml:space="preserve"> interface </w:t>
            </w:r>
          </w:p>
          <w:p w14:paraId="435E440D" w14:textId="77777777" w:rsidR="0092672F" w:rsidRDefault="00171C36">
            <w:pPr>
              <w:spacing w:line="300" w:lineRule="exact"/>
              <w:rPr>
                <w:rFonts w:eastAsia="方正黑体简体"/>
                <w:sz w:val="19"/>
                <w:szCs w:val="19"/>
              </w:rPr>
            </w:pPr>
            <w:r>
              <w:rPr>
                <w:rFonts w:eastAsia="方正黑体简体"/>
                <w:sz w:val="19"/>
                <w:szCs w:val="19"/>
              </w:rPr>
              <w:t>1</w:t>
            </w:r>
            <w:r>
              <w:rPr>
                <w:rFonts w:eastAsia="方正黑体简体" w:hint="eastAsia"/>
                <w:sz w:val="19"/>
                <w:szCs w:val="19"/>
              </w:rPr>
              <w:t xml:space="preserve"> fiber management internet access </w:t>
            </w:r>
          </w:p>
        </w:tc>
      </w:tr>
      <w:tr w:rsidR="0092672F" w14:paraId="6E661752" w14:textId="77777777">
        <w:tc>
          <w:tcPr>
            <w:tcW w:w="2520" w:type="dxa"/>
          </w:tcPr>
          <w:p w14:paraId="5B5DE1D8" w14:textId="77777777" w:rsidR="0092672F" w:rsidRDefault="00171C36">
            <w:pPr>
              <w:spacing w:line="300" w:lineRule="exact"/>
              <w:rPr>
                <w:rFonts w:eastAsia="方正黑体简体"/>
                <w:sz w:val="19"/>
                <w:szCs w:val="19"/>
              </w:rPr>
            </w:pPr>
            <w:r>
              <w:rPr>
                <w:rFonts w:eastAsia="方正黑体简体" w:hint="eastAsia"/>
                <w:sz w:val="19"/>
                <w:szCs w:val="19"/>
              </w:rPr>
              <w:t xml:space="preserve">Power supply </w:t>
            </w:r>
          </w:p>
        </w:tc>
        <w:tc>
          <w:tcPr>
            <w:tcW w:w="7020" w:type="dxa"/>
          </w:tcPr>
          <w:p w14:paraId="3BAE0A70" w14:textId="33C56E46" w:rsidR="0092672F" w:rsidRDefault="003D35A1">
            <w:pPr>
              <w:spacing w:line="300" w:lineRule="exact"/>
              <w:rPr>
                <w:rFonts w:eastAsia="方正黑体简体"/>
                <w:sz w:val="19"/>
                <w:szCs w:val="19"/>
              </w:rPr>
            </w:pPr>
            <w:r>
              <w:rPr>
                <w:rFonts w:eastAsia="方正黑体简体" w:hint="eastAsia"/>
                <w:sz w:val="19"/>
                <w:szCs w:val="19"/>
              </w:rPr>
              <w:t>S</w:t>
            </w:r>
            <w:r w:rsidR="00171C36">
              <w:rPr>
                <w:rFonts w:eastAsia="方正黑体简体" w:hint="eastAsia"/>
                <w:sz w:val="19"/>
                <w:szCs w:val="19"/>
              </w:rPr>
              <w:t>upports 4 power supply modules</w:t>
            </w:r>
            <w:r>
              <w:rPr>
                <w:rFonts w:eastAsia="方正黑体简体" w:hint="eastAsia"/>
                <w:sz w:val="19"/>
                <w:szCs w:val="19"/>
              </w:rPr>
              <w:t xml:space="preserve"> (maximum)</w:t>
            </w:r>
            <w:r w:rsidR="00171C36">
              <w:rPr>
                <w:rFonts w:eastAsia="方正黑体简体" w:hint="eastAsia"/>
                <w:sz w:val="19"/>
                <w:szCs w:val="19"/>
              </w:rPr>
              <w:t>, each module is 2000W, champion conversion efficiency: 94%</w:t>
            </w:r>
          </w:p>
          <w:p w14:paraId="1ED344E7" w14:textId="77777777" w:rsidR="0092672F" w:rsidRDefault="00171C36">
            <w:pPr>
              <w:spacing w:line="300" w:lineRule="exact"/>
              <w:rPr>
                <w:rFonts w:eastAsia="方正黑体简体"/>
                <w:sz w:val="19"/>
                <w:szCs w:val="19"/>
              </w:rPr>
            </w:pPr>
            <w:r>
              <w:rPr>
                <w:rFonts w:eastAsia="方正黑体简体" w:hint="eastAsia"/>
                <w:sz w:val="19"/>
                <w:szCs w:val="19"/>
              </w:rPr>
              <w:t xml:space="preserve">Based on different loads, redundant </w:t>
            </w:r>
            <w:r>
              <w:rPr>
                <w:rFonts w:eastAsia="方正黑体简体"/>
                <w:sz w:val="19"/>
                <w:szCs w:val="19"/>
              </w:rPr>
              <w:t>N+N</w:t>
            </w:r>
            <w:r>
              <w:rPr>
                <w:rFonts w:eastAsia="方正黑体简体" w:hint="eastAsia"/>
                <w:sz w:val="19"/>
                <w:szCs w:val="19"/>
              </w:rPr>
              <w:t xml:space="preserve"> or </w:t>
            </w:r>
            <w:r>
              <w:rPr>
                <w:rFonts w:eastAsia="方正黑体简体"/>
                <w:sz w:val="19"/>
                <w:szCs w:val="19"/>
              </w:rPr>
              <w:t>N+1</w:t>
            </w:r>
            <w:r>
              <w:rPr>
                <w:rFonts w:eastAsia="方正黑体简体" w:hint="eastAsia"/>
                <w:sz w:val="19"/>
                <w:szCs w:val="19"/>
              </w:rPr>
              <w:t xml:space="preserve"> can be realized. </w:t>
            </w:r>
          </w:p>
          <w:p w14:paraId="2A072012" w14:textId="77777777" w:rsidR="0092672F" w:rsidRDefault="00171C36">
            <w:pPr>
              <w:spacing w:line="300" w:lineRule="exact"/>
              <w:rPr>
                <w:rFonts w:eastAsia="方正黑体简体"/>
                <w:sz w:val="19"/>
                <w:szCs w:val="19"/>
              </w:rPr>
            </w:pPr>
            <w:r>
              <w:rPr>
                <w:rFonts w:eastAsia="方正黑体简体" w:hint="eastAsia"/>
                <w:sz w:val="19"/>
                <w:szCs w:val="19"/>
              </w:rPr>
              <w:lastRenderedPageBreak/>
              <w:t xml:space="preserve">Supports high-voltage DC. </w:t>
            </w:r>
          </w:p>
        </w:tc>
      </w:tr>
      <w:tr w:rsidR="0092672F" w14:paraId="59F39417" w14:textId="77777777">
        <w:tc>
          <w:tcPr>
            <w:tcW w:w="2520" w:type="dxa"/>
          </w:tcPr>
          <w:p w14:paraId="5D999B40" w14:textId="77777777" w:rsidR="0092672F" w:rsidRDefault="00171C36">
            <w:pPr>
              <w:spacing w:line="300" w:lineRule="exact"/>
              <w:rPr>
                <w:rFonts w:eastAsia="方正黑体简体"/>
                <w:sz w:val="19"/>
                <w:szCs w:val="19"/>
              </w:rPr>
            </w:pPr>
            <w:r>
              <w:rPr>
                <w:rFonts w:eastAsia="方正黑体简体" w:hint="eastAsia"/>
                <w:sz w:val="19"/>
                <w:szCs w:val="19"/>
              </w:rPr>
              <w:lastRenderedPageBreak/>
              <w:t xml:space="preserve">Cooling fans </w:t>
            </w:r>
          </w:p>
        </w:tc>
        <w:tc>
          <w:tcPr>
            <w:tcW w:w="7020" w:type="dxa"/>
          </w:tcPr>
          <w:p w14:paraId="68E5C6D5" w14:textId="77777777" w:rsidR="0092672F" w:rsidRDefault="00171C36">
            <w:pPr>
              <w:tabs>
                <w:tab w:val="left" w:pos="1528"/>
              </w:tabs>
              <w:spacing w:line="300" w:lineRule="exact"/>
              <w:rPr>
                <w:rFonts w:eastAsia="方正黑体简体"/>
                <w:sz w:val="19"/>
                <w:szCs w:val="19"/>
              </w:rPr>
            </w:pPr>
            <w:r>
              <w:rPr>
                <w:rFonts w:eastAsia="方正黑体简体" w:hint="eastAsia"/>
                <w:sz w:val="19"/>
                <w:szCs w:val="19"/>
              </w:rPr>
              <w:t xml:space="preserve">eight </w:t>
            </w:r>
            <w:r>
              <w:rPr>
                <w:rFonts w:eastAsia="方正黑体简体"/>
                <w:sz w:val="19"/>
                <w:szCs w:val="19"/>
              </w:rPr>
              <w:t>8038</w:t>
            </w:r>
            <w:r>
              <w:rPr>
                <w:rFonts w:eastAsia="方正黑体简体" w:hint="eastAsia"/>
                <w:sz w:val="19"/>
                <w:szCs w:val="19"/>
              </w:rPr>
              <w:t xml:space="preserve"> system fans </w:t>
            </w:r>
          </w:p>
          <w:p w14:paraId="5209B863" w14:textId="77777777" w:rsidR="0092672F" w:rsidRDefault="00171C36">
            <w:pPr>
              <w:tabs>
                <w:tab w:val="left" w:pos="1528"/>
              </w:tabs>
              <w:spacing w:line="300" w:lineRule="exact"/>
              <w:rPr>
                <w:rFonts w:eastAsia="方正黑体简体"/>
                <w:sz w:val="19"/>
                <w:szCs w:val="19"/>
              </w:rPr>
            </w:pPr>
            <w:r>
              <w:rPr>
                <w:rFonts w:eastAsia="方正黑体简体" w:hint="eastAsia"/>
                <w:sz w:val="19"/>
                <w:szCs w:val="19"/>
              </w:rPr>
              <w:t xml:space="preserve">Maximum </w:t>
            </w:r>
            <w:r>
              <w:rPr>
                <w:rFonts w:eastAsia="方正黑体简体"/>
                <w:sz w:val="19"/>
                <w:szCs w:val="19"/>
              </w:rPr>
              <w:t>10000rpm</w:t>
            </w:r>
            <w:r>
              <w:rPr>
                <w:rFonts w:eastAsia="方正黑体简体"/>
                <w:sz w:val="19"/>
                <w:szCs w:val="19"/>
              </w:rPr>
              <w:t>，</w:t>
            </w:r>
            <w:r>
              <w:rPr>
                <w:rFonts w:eastAsia="方正黑体简体" w:hint="eastAsia"/>
                <w:sz w:val="19"/>
                <w:szCs w:val="19"/>
              </w:rPr>
              <w:t>Maximum power consumption:26W</w:t>
            </w:r>
          </w:p>
        </w:tc>
      </w:tr>
      <w:tr w:rsidR="0092672F" w14:paraId="0DB533F5" w14:textId="77777777">
        <w:tc>
          <w:tcPr>
            <w:tcW w:w="2520" w:type="dxa"/>
          </w:tcPr>
          <w:p w14:paraId="7085264C" w14:textId="77777777" w:rsidR="0092672F" w:rsidRDefault="00171C36">
            <w:pPr>
              <w:spacing w:line="300" w:lineRule="exact"/>
              <w:rPr>
                <w:rFonts w:eastAsia="方正黑体简体"/>
                <w:sz w:val="19"/>
                <w:szCs w:val="19"/>
              </w:rPr>
            </w:pPr>
            <w:r>
              <w:rPr>
                <w:rFonts w:eastAsia="方正黑体简体" w:hint="eastAsia"/>
                <w:sz w:val="19"/>
                <w:szCs w:val="19"/>
              </w:rPr>
              <w:t xml:space="preserve">Rake </w:t>
            </w:r>
          </w:p>
        </w:tc>
        <w:tc>
          <w:tcPr>
            <w:tcW w:w="7020" w:type="dxa"/>
          </w:tcPr>
          <w:p w14:paraId="3F1B19AF" w14:textId="77777777" w:rsidR="0092672F" w:rsidRDefault="00171C36">
            <w:pPr>
              <w:spacing w:line="300" w:lineRule="exact"/>
              <w:rPr>
                <w:rFonts w:eastAsia="方正黑体简体"/>
                <w:sz w:val="19"/>
                <w:szCs w:val="19"/>
              </w:rPr>
            </w:pPr>
            <w:r>
              <w:rPr>
                <w:rFonts w:eastAsia="方正黑体简体"/>
                <w:sz w:val="19"/>
                <w:szCs w:val="19"/>
              </w:rPr>
              <w:t>8</w:t>
            </w:r>
            <w:r>
              <w:rPr>
                <w:rFonts w:eastAsia="方正黑体简体" w:hint="eastAsia"/>
                <w:sz w:val="19"/>
                <w:szCs w:val="19"/>
              </w:rPr>
              <w:t xml:space="preserve">U racket rake </w:t>
            </w:r>
          </w:p>
        </w:tc>
      </w:tr>
      <w:tr w:rsidR="0092672F" w14:paraId="659014F8" w14:textId="77777777">
        <w:tc>
          <w:tcPr>
            <w:tcW w:w="2520" w:type="dxa"/>
          </w:tcPr>
          <w:p w14:paraId="7B96E843" w14:textId="77777777" w:rsidR="0092672F" w:rsidRDefault="00171C36">
            <w:pPr>
              <w:spacing w:line="300" w:lineRule="exact"/>
              <w:rPr>
                <w:rFonts w:eastAsia="方正黑体简体"/>
                <w:sz w:val="19"/>
                <w:szCs w:val="19"/>
              </w:rPr>
            </w:pPr>
            <w:r w:rsidRPr="0023603F">
              <w:rPr>
                <w:rFonts w:eastAsia="方正黑体简体" w:hint="eastAsia"/>
                <w:color w:val="5167A5"/>
                <w:spacing w:val="-10"/>
                <w:sz w:val="20"/>
                <w:szCs w:val="20"/>
              </w:rPr>
              <w:t xml:space="preserve">Rake dimensions </w:t>
            </w:r>
          </w:p>
        </w:tc>
        <w:tc>
          <w:tcPr>
            <w:tcW w:w="7020" w:type="dxa"/>
          </w:tcPr>
          <w:p w14:paraId="67593D43" w14:textId="77777777" w:rsidR="0092672F" w:rsidRDefault="0092672F">
            <w:pPr>
              <w:spacing w:line="300" w:lineRule="exact"/>
              <w:rPr>
                <w:rFonts w:eastAsia="方正黑体简体"/>
                <w:sz w:val="19"/>
                <w:szCs w:val="19"/>
              </w:rPr>
            </w:pPr>
          </w:p>
        </w:tc>
      </w:tr>
      <w:tr w:rsidR="0092672F" w14:paraId="38340296" w14:textId="77777777">
        <w:tc>
          <w:tcPr>
            <w:tcW w:w="2520" w:type="dxa"/>
          </w:tcPr>
          <w:p w14:paraId="638161EE" w14:textId="77777777" w:rsidR="0092672F" w:rsidRDefault="00171C36">
            <w:pPr>
              <w:spacing w:line="300" w:lineRule="exact"/>
              <w:rPr>
                <w:rFonts w:eastAsia="方正黑体简体"/>
                <w:sz w:val="19"/>
                <w:szCs w:val="19"/>
              </w:rPr>
            </w:pPr>
            <w:r>
              <w:rPr>
                <w:rFonts w:eastAsia="方正黑体简体" w:hint="eastAsia"/>
                <w:sz w:val="19"/>
                <w:szCs w:val="19"/>
              </w:rPr>
              <w:t xml:space="preserve">Rake dimensions </w:t>
            </w:r>
          </w:p>
        </w:tc>
        <w:tc>
          <w:tcPr>
            <w:tcW w:w="7020" w:type="dxa"/>
          </w:tcPr>
          <w:p w14:paraId="7596E09E" w14:textId="77777777" w:rsidR="0092672F" w:rsidRDefault="00171C36">
            <w:pPr>
              <w:spacing w:line="300" w:lineRule="exact"/>
              <w:rPr>
                <w:rFonts w:eastAsia="方正黑体简体"/>
                <w:sz w:val="19"/>
                <w:szCs w:val="19"/>
              </w:rPr>
            </w:pPr>
            <w:r>
              <w:rPr>
                <w:rFonts w:eastAsia="方正黑体简体"/>
                <w:sz w:val="19"/>
                <w:szCs w:val="19"/>
              </w:rPr>
              <w:t>799.08mm(L) x 483.14mm(W) x 352.0mm(H)</w:t>
            </w:r>
          </w:p>
        </w:tc>
      </w:tr>
      <w:tr w:rsidR="00171C36" w14:paraId="1630B42F" w14:textId="77777777">
        <w:tc>
          <w:tcPr>
            <w:tcW w:w="2520" w:type="dxa"/>
          </w:tcPr>
          <w:p w14:paraId="3E5411A1" w14:textId="77777777" w:rsidR="00171C36" w:rsidRDefault="00171C36" w:rsidP="00171C36">
            <w:pPr>
              <w:spacing w:line="300" w:lineRule="exact"/>
              <w:rPr>
                <w:rFonts w:eastAsia="黑体"/>
                <w:sz w:val="19"/>
                <w:szCs w:val="19"/>
              </w:rPr>
            </w:pPr>
            <w:r>
              <w:rPr>
                <w:rFonts w:eastAsia="黑体" w:hint="eastAsia"/>
                <w:sz w:val="19"/>
                <w:szCs w:val="19"/>
              </w:rPr>
              <w:t xml:space="preserve">Full-configuration </w:t>
            </w:r>
          </w:p>
          <w:p w14:paraId="3A351EDC" w14:textId="77777777" w:rsidR="00171C36" w:rsidRDefault="00171C36" w:rsidP="00171C36">
            <w:pPr>
              <w:spacing w:line="300" w:lineRule="exact"/>
              <w:rPr>
                <w:rFonts w:eastAsia="方正黑体简体"/>
                <w:sz w:val="19"/>
                <w:szCs w:val="19"/>
              </w:rPr>
            </w:pPr>
            <w:r>
              <w:rPr>
                <w:rFonts w:eastAsia="黑体" w:hint="eastAsia"/>
                <w:sz w:val="19"/>
                <w:szCs w:val="19"/>
              </w:rPr>
              <w:t>gross weight</w:t>
            </w:r>
          </w:p>
        </w:tc>
        <w:tc>
          <w:tcPr>
            <w:tcW w:w="7020" w:type="dxa"/>
          </w:tcPr>
          <w:p w14:paraId="22EDC1CE" w14:textId="77777777" w:rsidR="00171C36" w:rsidRDefault="00171C36">
            <w:pPr>
              <w:spacing w:line="300" w:lineRule="exact"/>
              <w:rPr>
                <w:rFonts w:eastAsia="方正黑体简体"/>
                <w:sz w:val="19"/>
                <w:szCs w:val="19"/>
              </w:rPr>
            </w:pPr>
            <w:r>
              <w:rPr>
                <w:rFonts w:eastAsia="方正黑体简体"/>
                <w:sz w:val="19"/>
                <w:szCs w:val="19"/>
              </w:rPr>
              <w:t>97.8KG</w:t>
            </w:r>
            <w:r>
              <w:rPr>
                <w:rFonts w:eastAsia="方正黑体简体" w:hint="eastAsia"/>
                <w:sz w:val="19"/>
                <w:szCs w:val="19"/>
              </w:rPr>
              <w:t xml:space="preserve"> full configuration (excluding package)</w:t>
            </w:r>
          </w:p>
        </w:tc>
      </w:tr>
      <w:tr w:rsidR="00171C36" w14:paraId="63678557" w14:textId="77777777">
        <w:tc>
          <w:tcPr>
            <w:tcW w:w="2520" w:type="dxa"/>
          </w:tcPr>
          <w:p w14:paraId="657D3954" w14:textId="77777777" w:rsidR="00171C36" w:rsidRPr="00171C36" w:rsidRDefault="00171C36" w:rsidP="00171C36">
            <w:pPr>
              <w:spacing w:line="300" w:lineRule="exact"/>
              <w:rPr>
                <w:rFonts w:eastAsia="黑体"/>
                <w:spacing w:val="-10"/>
                <w:sz w:val="19"/>
                <w:szCs w:val="19"/>
              </w:rPr>
            </w:pPr>
            <w:r w:rsidRPr="00171C36">
              <w:rPr>
                <w:rFonts w:eastAsia="方正黑体简体" w:hint="eastAsia"/>
                <w:color w:val="5167A5"/>
                <w:spacing w:val="-10"/>
                <w:sz w:val="20"/>
                <w:szCs w:val="20"/>
              </w:rPr>
              <w:t>Compatibility of the operating system</w:t>
            </w:r>
          </w:p>
        </w:tc>
        <w:tc>
          <w:tcPr>
            <w:tcW w:w="7020" w:type="dxa"/>
          </w:tcPr>
          <w:p w14:paraId="100D2595" w14:textId="77777777" w:rsidR="00171C36" w:rsidRPr="00171C36" w:rsidRDefault="00171C36">
            <w:pPr>
              <w:spacing w:line="300" w:lineRule="exact"/>
              <w:rPr>
                <w:rFonts w:eastAsia="方正黑体简体"/>
                <w:spacing w:val="-10"/>
                <w:sz w:val="19"/>
                <w:szCs w:val="19"/>
              </w:rPr>
            </w:pPr>
          </w:p>
        </w:tc>
      </w:tr>
      <w:tr w:rsidR="00171C36" w14:paraId="5B3D3982" w14:textId="77777777">
        <w:tc>
          <w:tcPr>
            <w:tcW w:w="2520" w:type="dxa"/>
          </w:tcPr>
          <w:p w14:paraId="15734DFF" w14:textId="77777777" w:rsidR="00171C36" w:rsidRPr="00171C36" w:rsidRDefault="00171C36" w:rsidP="00171C36">
            <w:pPr>
              <w:spacing w:line="300" w:lineRule="exact"/>
              <w:rPr>
                <w:rFonts w:eastAsia="方正黑体简体"/>
                <w:color w:val="000000" w:themeColor="text1"/>
                <w:spacing w:val="-10"/>
                <w:sz w:val="20"/>
                <w:szCs w:val="20"/>
              </w:rPr>
            </w:pPr>
            <w:r w:rsidRPr="00171C36">
              <w:rPr>
                <w:rFonts w:eastAsia="方正黑体简体" w:hint="eastAsia"/>
                <w:color w:val="000000" w:themeColor="text1"/>
                <w:sz w:val="20"/>
                <w:szCs w:val="20"/>
              </w:rPr>
              <w:t>Operating system</w:t>
            </w:r>
          </w:p>
        </w:tc>
        <w:tc>
          <w:tcPr>
            <w:tcW w:w="7020" w:type="dxa"/>
          </w:tcPr>
          <w:p w14:paraId="0383FEFD" w14:textId="77777777" w:rsidR="00171C36" w:rsidRDefault="00171C36" w:rsidP="00171C36">
            <w:pPr>
              <w:spacing w:line="360" w:lineRule="exact"/>
              <w:rPr>
                <w:rFonts w:eastAsia="方正黑体简体"/>
                <w:sz w:val="19"/>
                <w:szCs w:val="19"/>
              </w:rPr>
            </w:pPr>
            <w:r>
              <w:rPr>
                <w:rFonts w:eastAsia="方正黑体简体"/>
                <w:sz w:val="19"/>
                <w:szCs w:val="19"/>
              </w:rPr>
              <w:t>Windows Server 2008 R2 64bit</w:t>
            </w:r>
          </w:p>
          <w:p w14:paraId="79D9F118" w14:textId="77777777" w:rsidR="00171C36" w:rsidRDefault="00171C36" w:rsidP="00171C36">
            <w:pPr>
              <w:spacing w:line="360" w:lineRule="exact"/>
              <w:rPr>
                <w:rFonts w:eastAsia="方正黑体简体"/>
                <w:sz w:val="19"/>
                <w:szCs w:val="19"/>
              </w:rPr>
            </w:pPr>
            <w:r>
              <w:rPr>
                <w:rFonts w:eastAsia="方正黑体简体"/>
                <w:sz w:val="19"/>
                <w:szCs w:val="19"/>
              </w:rPr>
              <w:t>Red hat Enterprise Linux 6.2 64bit</w:t>
            </w:r>
          </w:p>
          <w:p w14:paraId="390326F9" w14:textId="77777777" w:rsidR="00171C36" w:rsidRDefault="00171C36" w:rsidP="00171C36">
            <w:pPr>
              <w:spacing w:line="360" w:lineRule="exact"/>
              <w:rPr>
                <w:rFonts w:eastAsia="方正黑体简体"/>
                <w:sz w:val="19"/>
                <w:szCs w:val="19"/>
              </w:rPr>
            </w:pPr>
            <w:proofErr w:type="spellStart"/>
            <w:r>
              <w:rPr>
                <w:rFonts w:eastAsia="方正黑体简体"/>
                <w:sz w:val="19"/>
                <w:szCs w:val="19"/>
              </w:rPr>
              <w:t>SuSE</w:t>
            </w:r>
            <w:proofErr w:type="spellEnd"/>
            <w:r>
              <w:rPr>
                <w:rFonts w:eastAsia="方正黑体简体"/>
                <w:sz w:val="19"/>
                <w:szCs w:val="19"/>
              </w:rPr>
              <w:t xml:space="preserve"> Linux 11Enterprise Server sp2 64bit</w:t>
            </w:r>
            <w:r>
              <w:rPr>
                <w:rFonts w:eastAsia="方正黑体简体" w:hint="eastAsia"/>
                <w:sz w:val="19"/>
                <w:szCs w:val="19"/>
              </w:rPr>
              <w:t xml:space="preserve">, etc. </w:t>
            </w:r>
          </w:p>
          <w:p w14:paraId="48FADEAC" w14:textId="77777777" w:rsidR="00171C36" w:rsidRPr="00171C36" w:rsidRDefault="00171C36" w:rsidP="00171C36">
            <w:pPr>
              <w:spacing w:line="300" w:lineRule="exact"/>
              <w:rPr>
                <w:rFonts w:eastAsia="方正黑体简体"/>
                <w:spacing w:val="-10"/>
                <w:sz w:val="19"/>
                <w:szCs w:val="19"/>
              </w:rPr>
            </w:pPr>
            <w:r>
              <w:rPr>
                <w:rFonts w:eastAsia="方正黑体简体" w:hint="eastAsia"/>
                <w:sz w:val="19"/>
                <w:szCs w:val="19"/>
              </w:rPr>
              <w:t xml:space="preserve">Compatibility of the operating system is largely associated to the system configuration, for more information, please consult sales representative of </w:t>
            </w:r>
            <w:proofErr w:type="spellStart"/>
            <w:r>
              <w:rPr>
                <w:rFonts w:eastAsia="方正黑体简体" w:hint="eastAsia"/>
                <w:sz w:val="19"/>
                <w:szCs w:val="19"/>
              </w:rPr>
              <w:t>Sugon</w:t>
            </w:r>
            <w:proofErr w:type="spellEnd"/>
            <w:r>
              <w:rPr>
                <w:rFonts w:eastAsia="方正黑体简体" w:hint="eastAsia"/>
                <w:sz w:val="19"/>
                <w:szCs w:val="19"/>
              </w:rPr>
              <w:t xml:space="preserve"> or </w:t>
            </w:r>
            <w:proofErr w:type="spellStart"/>
            <w:r>
              <w:rPr>
                <w:rFonts w:eastAsia="方正黑体简体" w:hint="eastAsia"/>
                <w:sz w:val="19"/>
                <w:szCs w:val="19"/>
              </w:rPr>
              <w:t>Sugon</w:t>
            </w:r>
            <w:proofErr w:type="spellEnd"/>
            <w:r>
              <w:rPr>
                <w:rFonts w:eastAsia="方正黑体简体" w:hint="eastAsia"/>
                <w:sz w:val="19"/>
                <w:szCs w:val="19"/>
              </w:rPr>
              <w:t xml:space="preserve"> customer hot line.</w:t>
            </w:r>
          </w:p>
        </w:tc>
      </w:tr>
      <w:tr w:rsidR="00171C36" w14:paraId="23BFE08D" w14:textId="77777777">
        <w:tc>
          <w:tcPr>
            <w:tcW w:w="2520" w:type="dxa"/>
          </w:tcPr>
          <w:p w14:paraId="56D425F0" w14:textId="77777777" w:rsidR="00171C36" w:rsidRPr="00171C36" w:rsidRDefault="00171C36" w:rsidP="00171C36">
            <w:pPr>
              <w:spacing w:line="300" w:lineRule="exact"/>
              <w:rPr>
                <w:rFonts w:eastAsia="方正黑体简体"/>
                <w:color w:val="000000" w:themeColor="text1"/>
                <w:sz w:val="20"/>
                <w:szCs w:val="20"/>
              </w:rPr>
            </w:pPr>
            <w:r>
              <w:rPr>
                <w:rFonts w:eastAsia="方正黑体简体" w:hint="eastAsia"/>
                <w:color w:val="5167A5"/>
                <w:sz w:val="20"/>
                <w:szCs w:val="20"/>
              </w:rPr>
              <w:t>Environment adaptability</w:t>
            </w:r>
          </w:p>
        </w:tc>
        <w:tc>
          <w:tcPr>
            <w:tcW w:w="7020" w:type="dxa"/>
          </w:tcPr>
          <w:p w14:paraId="23C04FBE" w14:textId="77777777" w:rsidR="00171C36" w:rsidRDefault="00171C36" w:rsidP="00171C36">
            <w:pPr>
              <w:spacing w:line="360" w:lineRule="exact"/>
              <w:rPr>
                <w:rFonts w:eastAsia="方正黑体简体"/>
                <w:sz w:val="19"/>
                <w:szCs w:val="19"/>
              </w:rPr>
            </w:pPr>
          </w:p>
        </w:tc>
      </w:tr>
      <w:tr w:rsidR="00171C36" w14:paraId="0FB20D5E" w14:textId="77777777">
        <w:tc>
          <w:tcPr>
            <w:tcW w:w="2520" w:type="dxa"/>
          </w:tcPr>
          <w:p w14:paraId="1316415D" w14:textId="77777777" w:rsidR="00171C36" w:rsidRDefault="00171C36" w:rsidP="00171C36">
            <w:pPr>
              <w:spacing w:line="300" w:lineRule="exact"/>
              <w:rPr>
                <w:rFonts w:eastAsia="方正黑体简体"/>
                <w:color w:val="5167A5"/>
                <w:sz w:val="20"/>
                <w:szCs w:val="20"/>
              </w:rPr>
            </w:pPr>
            <w:r>
              <w:rPr>
                <w:rFonts w:eastAsia="方正黑体简体" w:hint="eastAsia"/>
                <w:sz w:val="19"/>
                <w:szCs w:val="19"/>
              </w:rPr>
              <w:t>Temperature range</w:t>
            </w:r>
          </w:p>
        </w:tc>
        <w:tc>
          <w:tcPr>
            <w:tcW w:w="7020" w:type="dxa"/>
          </w:tcPr>
          <w:p w14:paraId="57D652D8" w14:textId="464CFAF5" w:rsidR="00171C36" w:rsidRDefault="00171C36" w:rsidP="00171C36">
            <w:pPr>
              <w:spacing w:line="360" w:lineRule="exact"/>
              <w:rPr>
                <w:rFonts w:eastAsia="方正黑体简体"/>
                <w:sz w:val="19"/>
                <w:szCs w:val="19"/>
              </w:rPr>
            </w:pPr>
            <w:r>
              <w:rPr>
                <w:rFonts w:eastAsia="方正黑体简体" w:hint="eastAsia"/>
                <w:sz w:val="19"/>
                <w:szCs w:val="19"/>
              </w:rPr>
              <w:t>For work:</w:t>
            </w:r>
            <w:r w:rsidR="0023603F" w:rsidRPr="00B92DB8">
              <w:rPr>
                <w:rFonts w:ascii="方正黑体简体" w:eastAsia="方正黑体简体" w:hAnsi="宋体" w:hint="eastAsia"/>
                <w:sz w:val="19"/>
                <w:szCs w:val="19"/>
              </w:rPr>
              <w:t xml:space="preserve"> 10℃～35℃(50</w:t>
            </w:r>
            <w:r w:rsidR="0023603F" w:rsidRPr="00B92DB8">
              <w:rPr>
                <w:rFonts w:ascii="宋体" w:hAnsi="宋体" w:cs="宋体" w:hint="eastAsia"/>
                <w:sz w:val="19"/>
                <w:szCs w:val="19"/>
              </w:rPr>
              <w:t>℉</w:t>
            </w:r>
            <w:r w:rsidR="0023603F" w:rsidRPr="00B92DB8">
              <w:rPr>
                <w:rFonts w:ascii="方正黑体简体" w:eastAsia="方正黑体简体" w:hAnsi="方正黑体简体" w:cs="方正黑体简体" w:hint="eastAsia"/>
                <w:sz w:val="19"/>
                <w:szCs w:val="19"/>
              </w:rPr>
              <w:t>～</w:t>
            </w:r>
            <w:r w:rsidR="0023603F" w:rsidRPr="00B92DB8">
              <w:rPr>
                <w:rFonts w:ascii="方正黑体简体" w:eastAsia="方正黑体简体" w:hAnsi="宋体" w:hint="eastAsia"/>
                <w:sz w:val="19"/>
                <w:szCs w:val="19"/>
              </w:rPr>
              <w:t>95</w:t>
            </w:r>
            <w:r w:rsidR="0023603F" w:rsidRPr="00B92DB8">
              <w:rPr>
                <w:rFonts w:ascii="宋体" w:hAnsi="宋体" w:cs="宋体" w:hint="eastAsia"/>
                <w:sz w:val="19"/>
                <w:szCs w:val="19"/>
              </w:rPr>
              <w:t>℉</w:t>
            </w:r>
            <w:r w:rsidR="0023603F" w:rsidRPr="00B92DB8">
              <w:rPr>
                <w:rFonts w:ascii="方正黑体简体" w:eastAsia="方正黑体简体" w:hAnsi="宋体" w:hint="eastAsia"/>
                <w:sz w:val="19"/>
                <w:szCs w:val="19"/>
              </w:rPr>
              <w:t>)</w:t>
            </w:r>
          </w:p>
          <w:p w14:paraId="5434FBF0" w14:textId="4EEAD126" w:rsidR="00171C36" w:rsidRDefault="00171C36" w:rsidP="00171C36">
            <w:pPr>
              <w:spacing w:line="360" w:lineRule="exact"/>
              <w:rPr>
                <w:rFonts w:eastAsia="方正黑体简体"/>
                <w:sz w:val="19"/>
                <w:szCs w:val="19"/>
              </w:rPr>
            </w:pPr>
            <w:r>
              <w:rPr>
                <w:rFonts w:eastAsia="方正黑体简体" w:hint="eastAsia"/>
                <w:sz w:val="19"/>
                <w:szCs w:val="19"/>
              </w:rPr>
              <w:t>For storage:</w:t>
            </w:r>
            <w:r w:rsidR="002F6F5D">
              <w:rPr>
                <w:rFonts w:hint="eastAsia"/>
              </w:rPr>
              <w:t xml:space="preserve"> </w:t>
            </w:r>
            <w:r w:rsidR="002F6F5D" w:rsidRPr="002F6F5D">
              <w:rPr>
                <w:rFonts w:eastAsia="方正黑体简体" w:hint="eastAsia"/>
                <w:sz w:val="19"/>
                <w:szCs w:val="19"/>
              </w:rPr>
              <w:t>-40</w:t>
            </w:r>
            <w:r w:rsidR="002F6F5D" w:rsidRPr="002F6F5D">
              <w:rPr>
                <w:rFonts w:eastAsia="方正黑体简体" w:hint="eastAsia"/>
                <w:sz w:val="19"/>
                <w:szCs w:val="19"/>
              </w:rPr>
              <w:t>℃～</w:t>
            </w:r>
            <w:r w:rsidR="002F6F5D" w:rsidRPr="002F6F5D">
              <w:rPr>
                <w:rFonts w:eastAsia="方正黑体简体" w:hint="eastAsia"/>
                <w:sz w:val="19"/>
                <w:szCs w:val="19"/>
              </w:rPr>
              <w:t>55</w:t>
            </w:r>
            <w:r w:rsidR="002F6F5D" w:rsidRPr="002F6F5D">
              <w:rPr>
                <w:rFonts w:eastAsia="方正黑体简体" w:hint="eastAsia"/>
                <w:sz w:val="19"/>
                <w:szCs w:val="19"/>
              </w:rPr>
              <w:t>℃</w:t>
            </w:r>
            <w:r w:rsidR="002F6F5D" w:rsidRPr="002F6F5D">
              <w:rPr>
                <w:rFonts w:eastAsia="方正黑体简体" w:hint="eastAsia"/>
                <w:sz w:val="19"/>
                <w:szCs w:val="19"/>
              </w:rPr>
              <w:t>(-40</w:t>
            </w:r>
            <w:r w:rsidR="002F6F5D" w:rsidRPr="002F6F5D">
              <w:rPr>
                <w:rFonts w:eastAsia="方正黑体简体" w:hint="eastAsia"/>
                <w:sz w:val="19"/>
                <w:szCs w:val="19"/>
              </w:rPr>
              <w:t>℉～</w:t>
            </w:r>
            <w:r w:rsidR="002F6F5D" w:rsidRPr="002F6F5D">
              <w:rPr>
                <w:rFonts w:eastAsia="方正黑体简体" w:hint="eastAsia"/>
                <w:sz w:val="19"/>
                <w:szCs w:val="19"/>
              </w:rPr>
              <w:t>131</w:t>
            </w:r>
            <w:r w:rsidR="002F6F5D" w:rsidRPr="002F6F5D">
              <w:rPr>
                <w:rFonts w:eastAsia="方正黑体简体" w:hint="eastAsia"/>
                <w:sz w:val="19"/>
                <w:szCs w:val="19"/>
              </w:rPr>
              <w:t>℉</w:t>
            </w:r>
            <w:r w:rsidR="002F6F5D" w:rsidRPr="002F6F5D">
              <w:rPr>
                <w:rFonts w:eastAsia="方正黑体简体" w:hint="eastAsia"/>
                <w:sz w:val="19"/>
                <w:szCs w:val="19"/>
              </w:rPr>
              <w:t>)</w:t>
            </w:r>
          </w:p>
        </w:tc>
      </w:tr>
      <w:tr w:rsidR="00171C36" w14:paraId="4007A4D5" w14:textId="77777777">
        <w:tc>
          <w:tcPr>
            <w:tcW w:w="2520" w:type="dxa"/>
          </w:tcPr>
          <w:p w14:paraId="3CB78732" w14:textId="77777777" w:rsidR="00171C36" w:rsidRDefault="00171C36" w:rsidP="00171C36">
            <w:pPr>
              <w:spacing w:line="300" w:lineRule="exact"/>
              <w:rPr>
                <w:rFonts w:eastAsia="方正黑体简体"/>
                <w:sz w:val="19"/>
                <w:szCs w:val="19"/>
              </w:rPr>
            </w:pPr>
            <w:r>
              <w:rPr>
                <w:rFonts w:eastAsia="方正黑体简体" w:hint="eastAsia"/>
                <w:sz w:val="19"/>
                <w:szCs w:val="19"/>
              </w:rPr>
              <w:t>Relative humidity range</w:t>
            </w:r>
          </w:p>
        </w:tc>
        <w:tc>
          <w:tcPr>
            <w:tcW w:w="7020" w:type="dxa"/>
          </w:tcPr>
          <w:p w14:paraId="67CA5DE8" w14:textId="69DF33F9" w:rsidR="00171C36" w:rsidRDefault="00171C36" w:rsidP="00171C36">
            <w:pPr>
              <w:spacing w:line="280" w:lineRule="exact"/>
              <w:rPr>
                <w:rFonts w:eastAsia="方正黑体简体"/>
                <w:sz w:val="19"/>
                <w:szCs w:val="19"/>
              </w:rPr>
            </w:pPr>
            <w:r>
              <w:rPr>
                <w:rFonts w:eastAsia="方正黑体简体" w:hint="eastAsia"/>
                <w:sz w:val="19"/>
                <w:szCs w:val="19"/>
              </w:rPr>
              <w:t xml:space="preserve">Maximum relative humidity for work:90% </w:t>
            </w:r>
            <w:r>
              <w:rPr>
                <w:rFonts w:eastAsia="方正黑体简体"/>
                <w:sz w:val="19"/>
                <w:szCs w:val="19"/>
              </w:rPr>
              <w:t>RH</w:t>
            </w:r>
            <w:r>
              <w:rPr>
                <w:rFonts w:eastAsia="方正黑体简体"/>
                <w:sz w:val="19"/>
                <w:szCs w:val="19"/>
              </w:rPr>
              <w:t>（</w:t>
            </w:r>
            <w:r>
              <w:rPr>
                <w:rFonts w:eastAsia="方正黑体简体"/>
                <w:sz w:val="19"/>
                <w:szCs w:val="19"/>
              </w:rPr>
              <w:t>40</w:t>
            </w:r>
            <w:r w:rsidR="002F6F5D" w:rsidRPr="002F6F5D">
              <w:rPr>
                <w:rFonts w:eastAsia="方正黑体简体" w:hint="eastAsia"/>
                <w:sz w:val="19"/>
                <w:szCs w:val="19"/>
              </w:rPr>
              <w:t>℃</w:t>
            </w:r>
            <w:r>
              <w:rPr>
                <w:rFonts w:eastAsia="方正黑体简体"/>
                <w:sz w:val="19"/>
                <w:szCs w:val="19"/>
              </w:rPr>
              <w:t>）</w:t>
            </w:r>
          </w:p>
          <w:p w14:paraId="598177D4" w14:textId="77777777" w:rsidR="00171C36" w:rsidRDefault="00171C36" w:rsidP="00171C36">
            <w:pPr>
              <w:spacing w:line="360" w:lineRule="exact"/>
              <w:rPr>
                <w:rFonts w:eastAsia="方正黑体简体"/>
                <w:sz w:val="19"/>
                <w:szCs w:val="19"/>
              </w:rPr>
            </w:pPr>
            <w:r>
              <w:rPr>
                <w:rFonts w:eastAsia="方正黑体简体" w:hint="eastAsia"/>
                <w:sz w:val="19"/>
                <w:szCs w:val="19"/>
              </w:rPr>
              <w:t>For work:</w:t>
            </w:r>
            <w:r>
              <w:rPr>
                <w:rFonts w:eastAsia="方正黑体简体"/>
                <w:sz w:val="19"/>
                <w:szCs w:val="19"/>
              </w:rPr>
              <w:t>35</w:t>
            </w:r>
            <w:r>
              <w:rPr>
                <w:rFonts w:eastAsia="方正黑体简体"/>
                <w:sz w:val="19"/>
                <w:szCs w:val="19"/>
              </w:rPr>
              <w:t>％～</w:t>
            </w:r>
            <w:r>
              <w:rPr>
                <w:rFonts w:eastAsia="方正黑体简体"/>
                <w:sz w:val="19"/>
                <w:szCs w:val="19"/>
              </w:rPr>
              <w:t>80</w:t>
            </w:r>
            <w:r>
              <w:rPr>
                <w:rFonts w:eastAsia="方正黑体简体"/>
                <w:sz w:val="19"/>
                <w:szCs w:val="19"/>
              </w:rPr>
              <w:t>％</w:t>
            </w:r>
            <w:r>
              <w:rPr>
                <w:rFonts w:eastAsia="方正黑体简体"/>
                <w:sz w:val="19"/>
                <w:szCs w:val="19"/>
              </w:rPr>
              <w:t xml:space="preserve"> RH</w:t>
            </w:r>
          </w:p>
          <w:p w14:paraId="56DEE518" w14:textId="77777777" w:rsidR="00171C36" w:rsidRDefault="00171C36" w:rsidP="00171C36">
            <w:pPr>
              <w:spacing w:line="360" w:lineRule="exact"/>
              <w:rPr>
                <w:rFonts w:eastAsia="方正黑体简体"/>
                <w:sz w:val="19"/>
                <w:szCs w:val="19"/>
              </w:rPr>
            </w:pPr>
            <w:r>
              <w:rPr>
                <w:rFonts w:eastAsia="方正黑体简体" w:hint="eastAsia"/>
                <w:sz w:val="19"/>
                <w:szCs w:val="19"/>
              </w:rPr>
              <w:t>For storage:</w:t>
            </w:r>
            <w:r>
              <w:rPr>
                <w:rFonts w:eastAsia="方正黑体简体"/>
                <w:sz w:val="19"/>
                <w:szCs w:val="19"/>
              </w:rPr>
              <w:t>20</w:t>
            </w:r>
            <w:r>
              <w:rPr>
                <w:rFonts w:eastAsia="方正黑体简体"/>
                <w:sz w:val="19"/>
                <w:szCs w:val="19"/>
              </w:rPr>
              <w:t>％～</w:t>
            </w:r>
            <w:r>
              <w:rPr>
                <w:rFonts w:eastAsia="方正黑体简体"/>
                <w:sz w:val="19"/>
                <w:szCs w:val="19"/>
              </w:rPr>
              <w:t>93</w:t>
            </w:r>
            <w:r>
              <w:rPr>
                <w:rFonts w:eastAsia="方正黑体简体"/>
                <w:sz w:val="19"/>
                <w:szCs w:val="19"/>
              </w:rPr>
              <w:t>％</w:t>
            </w:r>
            <w:r>
              <w:rPr>
                <w:rFonts w:eastAsia="方正黑体简体"/>
                <w:sz w:val="19"/>
                <w:szCs w:val="19"/>
              </w:rPr>
              <w:t xml:space="preserve"> RH</w:t>
            </w:r>
          </w:p>
        </w:tc>
      </w:tr>
      <w:tr w:rsidR="00171C36" w14:paraId="490978D7" w14:textId="77777777">
        <w:tc>
          <w:tcPr>
            <w:tcW w:w="2520" w:type="dxa"/>
          </w:tcPr>
          <w:p w14:paraId="004B546D" w14:textId="77777777" w:rsidR="00171C36" w:rsidRDefault="00171C36" w:rsidP="00171C36">
            <w:pPr>
              <w:spacing w:line="300" w:lineRule="exact"/>
              <w:rPr>
                <w:rFonts w:eastAsia="方正黑体简体"/>
                <w:sz w:val="19"/>
                <w:szCs w:val="19"/>
              </w:rPr>
            </w:pPr>
            <w:r>
              <w:rPr>
                <w:rFonts w:eastAsia="方正黑体简体" w:hint="eastAsia"/>
                <w:sz w:val="19"/>
                <w:szCs w:val="19"/>
              </w:rPr>
              <w:t>Vibration</w:t>
            </w:r>
          </w:p>
        </w:tc>
        <w:tc>
          <w:tcPr>
            <w:tcW w:w="7020" w:type="dxa"/>
          </w:tcPr>
          <w:p w14:paraId="64F2934A" w14:textId="77777777" w:rsidR="00171C36" w:rsidRDefault="00171C36" w:rsidP="00171C36">
            <w:pPr>
              <w:spacing w:line="280" w:lineRule="exact"/>
              <w:rPr>
                <w:rFonts w:eastAsia="方正黑体简体"/>
                <w:sz w:val="19"/>
                <w:szCs w:val="19"/>
              </w:rPr>
            </w:pPr>
            <w:r>
              <w:rPr>
                <w:rFonts w:eastAsia="方正黑体简体" w:hint="eastAsia"/>
                <w:sz w:val="19"/>
                <w:szCs w:val="19"/>
              </w:rPr>
              <w:t>Frequency:</w:t>
            </w:r>
            <w:r>
              <w:rPr>
                <w:rFonts w:eastAsia="方正黑体简体"/>
                <w:sz w:val="19"/>
                <w:szCs w:val="19"/>
              </w:rPr>
              <w:t xml:space="preserve"> 5Hz</w:t>
            </w:r>
            <w:r>
              <w:rPr>
                <w:rFonts w:eastAsia="方正黑体简体"/>
                <w:sz w:val="19"/>
                <w:szCs w:val="19"/>
              </w:rPr>
              <w:t>～</w:t>
            </w:r>
            <w:r>
              <w:rPr>
                <w:rFonts w:eastAsia="方正黑体简体"/>
                <w:sz w:val="19"/>
                <w:szCs w:val="19"/>
              </w:rPr>
              <w:t>150Hz</w:t>
            </w:r>
            <w:r>
              <w:rPr>
                <w:rFonts w:eastAsia="方正黑体简体" w:hint="eastAsia"/>
                <w:sz w:val="19"/>
                <w:szCs w:val="19"/>
              </w:rPr>
              <w:t>; acceleration</w:t>
            </w:r>
            <w:r>
              <w:rPr>
                <w:rFonts w:eastAsia="方正黑体简体"/>
                <w:sz w:val="19"/>
                <w:szCs w:val="19"/>
              </w:rPr>
              <w:t>≤20m/s2 ,</w:t>
            </w:r>
            <w:r>
              <w:rPr>
                <w:rFonts w:eastAsia="方正黑体简体" w:hint="eastAsia"/>
                <w:sz w:val="19"/>
                <w:szCs w:val="19"/>
              </w:rPr>
              <w:t xml:space="preserve"> amplitude:</w:t>
            </w:r>
            <w:r>
              <w:rPr>
                <w:rFonts w:eastAsia="方正黑体简体"/>
                <w:sz w:val="19"/>
                <w:szCs w:val="19"/>
              </w:rPr>
              <w:t>0.15mm</w:t>
            </w:r>
          </w:p>
        </w:tc>
      </w:tr>
      <w:tr w:rsidR="00171C36" w14:paraId="6FF15ED7" w14:textId="77777777">
        <w:tc>
          <w:tcPr>
            <w:tcW w:w="2520" w:type="dxa"/>
          </w:tcPr>
          <w:p w14:paraId="0B6DBB1B" w14:textId="77777777" w:rsidR="00171C36" w:rsidRDefault="00171C36" w:rsidP="00171C36">
            <w:pPr>
              <w:spacing w:line="300" w:lineRule="exact"/>
              <w:rPr>
                <w:rFonts w:eastAsia="方正黑体简体"/>
                <w:sz w:val="19"/>
                <w:szCs w:val="19"/>
              </w:rPr>
            </w:pPr>
            <w:r>
              <w:rPr>
                <w:rFonts w:eastAsia="方正黑体简体" w:hint="eastAsia"/>
                <w:sz w:val="19"/>
                <w:szCs w:val="19"/>
              </w:rPr>
              <w:t>Impact</w:t>
            </w:r>
          </w:p>
        </w:tc>
        <w:tc>
          <w:tcPr>
            <w:tcW w:w="7020" w:type="dxa"/>
          </w:tcPr>
          <w:p w14:paraId="0BAFBCF9" w14:textId="77777777" w:rsidR="00171C36" w:rsidRDefault="00171C36" w:rsidP="00171C36">
            <w:pPr>
              <w:spacing w:line="280" w:lineRule="exact"/>
              <w:rPr>
                <w:rFonts w:eastAsia="方正黑体简体"/>
                <w:sz w:val="19"/>
                <w:szCs w:val="19"/>
              </w:rPr>
            </w:pPr>
            <w:r>
              <w:rPr>
                <w:rFonts w:eastAsia="方正黑体简体" w:hint="eastAsia"/>
                <w:sz w:val="19"/>
                <w:szCs w:val="19"/>
              </w:rPr>
              <w:t>Peak acceleration:</w:t>
            </w:r>
            <w:r>
              <w:rPr>
                <w:rFonts w:eastAsia="方正黑体简体"/>
                <w:sz w:val="19"/>
                <w:szCs w:val="19"/>
              </w:rPr>
              <w:t xml:space="preserve"> 150m/s2 </w:t>
            </w:r>
            <w:r>
              <w:rPr>
                <w:rFonts w:eastAsia="方正黑体简体"/>
                <w:sz w:val="19"/>
                <w:szCs w:val="19"/>
              </w:rPr>
              <w:t>～</w:t>
            </w:r>
            <w:r>
              <w:rPr>
                <w:rFonts w:eastAsia="方正黑体简体"/>
                <w:sz w:val="19"/>
                <w:szCs w:val="19"/>
              </w:rPr>
              <w:t xml:space="preserve">300m/s2  </w:t>
            </w:r>
            <w:r>
              <w:rPr>
                <w:rFonts w:eastAsia="方正黑体简体" w:hint="eastAsia"/>
                <w:sz w:val="19"/>
                <w:szCs w:val="19"/>
              </w:rPr>
              <w:t xml:space="preserve">; duration </w:t>
            </w:r>
            <w:r>
              <w:rPr>
                <w:rFonts w:eastAsia="方正黑体简体"/>
                <w:sz w:val="19"/>
                <w:szCs w:val="19"/>
              </w:rPr>
              <w:t>≤11ms</w:t>
            </w:r>
          </w:p>
        </w:tc>
      </w:tr>
      <w:tr w:rsidR="00171C36" w14:paraId="32A8BB7E" w14:textId="77777777">
        <w:tc>
          <w:tcPr>
            <w:tcW w:w="2520" w:type="dxa"/>
          </w:tcPr>
          <w:p w14:paraId="19D05BC3" w14:textId="77777777" w:rsidR="00171C36" w:rsidRDefault="00171C36" w:rsidP="00171C36">
            <w:pPr>
              <w:spacing w:line="300" w:lineRule="exact"/>
              <w:rPr>
                <w:rFonts w:eastAsia="方正黑体简体"/>
                <w:sz w:val="19"/>
                <w:szCs w:val="19"/>
              </w:rPr>
            </w:pPr>
            <w:r>
              <w:rPr>
                <w:rFonts w:eastAsia="方正黑体简体" w:hint="eastAsia"/>
                <w:sz w:val="19"/>
                <w:szCs w:val="19"/>
              </w:rPr>
              <w:t>Collision</w:t>
            </w:r>
          </w:p>
        </w:tc>
        <w:tc>
          <w:tcPr>
            <w:tcW w:w="7020" w:type="dxa"/>
          </w:tcPr>
          <w:p w14:paraId="695D12D7" w14:textId="32D9C72D" w:rsidR="00171C36" w:rsidRDefault="00171C36" w:rsidP="00171C36">
            <w:pPr>
              <w:spacing w:line="280" w:lineRule="exact"/>
              <w:rPr>
                <w:rFonts w:eastAsia="方正黑体简体"/>
                <w:sz w:val="19"/>
                <w:szCs w:val="19"/>
              </w:rPr>
            </w:pPr>
            <w:r>
              <w:rPr>
                <w:rFonts w:eastAsia="方正黑体简体" w:hint="eastAsia"/>
                <w:sz w:val="19"/>
                <w:szCs w:val="19"/>
              </w:rPr>
              <w:t>Peak acceleration:</w:t>
            </w:r>
            <w:r>
              <w:rPr>
                <w:rFonts w:eastAsia="方正黑体简体"/>
                <w:sz w:val="19"/>
                <w:szCs w:val="19"/>
              </w:rPr>
              <w:t xml:space="preserve"> 100m/s2 </w:t>
            </w:r>
            <w:r>
              <w:rPr>
                <w:rFonts w:eastAsia="方正黑体简体"/>
                <w:sz w:val="19"/>
                <w:szCs w:val="19"/>
              </w:rPr>
              <w:t>～</w:t>
            </w:r>
            <w:r>
              <w:rPr>
                <w:rFonts w:eastAsia="方正黑体简体"/>
                <w:sz w:val="19"/>
                <w:szCs w:val="19"/>
              </w:rPr>
              <w:t xml:space="preserve">150m/s2 </w:t>
            </w:r>
            <w:r>
              <w:rPr>
                <w:rFonts w:eastAsia="方正黑体简体" w:hint="eastAsia"/>
                <w:sz w:val="19"/>
                <w:szCs w:val="19"/>
              </w:rPr>
              <w:t>times:</w:t>
            </w:r>
            <w:r w:rsidR="002F6F5D">
              <w:rPr>
                <w:rFonts w:eastAsia="方正黑体简体" w:hint="eastAsia"/>
                <w:sz w:val="19"/>
                <w:szCs w:val="19"/>
              </w:rPr>
              <w:t xml:space="preserve"> </w:t>
            </w:r>
            <w:r>
              <w:rPr>
                <w:rFonts w:eastAsia="方正黑体简体" w:hint="eastAsia"/>
                <w:sz w:val="19"/>
                <w:szCs w:val="19"/>
              </w:rPr>
              <w:t xml:space="preserve">not more than </w:t>
            </w:r>
            <w:r>
              <w:rPr>
                <w:rFonts w:eastAsia="方正黑体简体"/>
                <w:sz w:val="19"/>
                <w:szCs w:val="19"/>
              </w:rPr>
              <w:t>100</w:t>
            </w:r>
            <w:r>
              <w:rPr>
                <w:rFonts w:eastAsia="方正黑体简体" w:hint="eastAsia"/>
                <w:sz w:val="19"/>
                <w:szCs w:val="19"/>
              </w:rPr>
              <w:t xml:space="preserve"> times</w:t>
            </w:r>
          </w:p>
        </w:tc>
      </w:tr>
    </w:tbl>
    <w:p w14:paraId="0E2D8E25" w14:textId="77777777" w:rsidR="00171C36" w:rsidRDefault="00171C36">
      <w:pPr>
        <w:adjustRightInd w:val="0"/>
        <w:snapToGrid w:val="0"/>
        <w:spacing w:line="0" w:lineRule="atLeast"/>
        <w:rPr>
          <w:rFonts w:eastAsia="方正黑体简体"/>
          <w:sz w:val="19"/>
          <w:szCs w:val="19"/>
        </w:rPr>
      </w:pPr>
    </w:p>
    <w:p w14:paraId="04B2CBDB" w14:textId="77777777" w:rsidR="0092672F" w:rsidRDefault="00171C36">
      <w:pPr>
        <w:adjustRightInd w:val="0"/>
        <w:snapToGrid w:val="0"/>
        <w:spacing w:line="0" w:lineRule="atLeast"/>
        <w:rPr>
          <w:rFonts w:eastAsia="方正黑体简体"/>
          <w:sz w:val="19"/>
          <w:szCs w:val="19"/>
        </w:rPr>
      </w:pPr>
      <w:r>
        <w:rPr>
          <w:rFonts w:eastAsia="方正黑体简体" w:hint="eastAsia"/>
          <w:sz w:val="19"/>
          <w:szCs w:val="19"/>
        </w:rPr>
        <w:t>Note:</w:t>
      </w:r>
    </w:p>
    <w:p w14:paraId="5A433CB1" w14:textId="7C7FB40C" w:rsidR="0092672F" w:rsidRDefault="00171C36">
      <w:pPr>
        <w:numPr>
          <w:ilvl w:val="0"/>
          <w:numId w:val="2"/>
        </w:numPr>
        <w:adjustRightInd w:val="0"/>
        <w:snapToGrid w:val="0"/>
        <w:spacing w:line="0" w:lineRule="atLeast"/>
        <w:rPr>
          <w:rFonts w:eastAsia="方正黑体简体"/>
          <w:sz w:val="19"/>
          <w:szCs w:val="19"/>
        </w:rPr>
      </w:pPr>
      <w:r>
        <w:rPr>
          <w:rFonts w:eastAsia="方正黑体简体" w:hint="eastAsia"/>
          <w:sz w:val="19"/>
          <w:szCs w:val="19"/>
        </w:rPr>
        <w:t xml:space="preserve">All rated temperature values refer to the sea level. When the attitude rises 300 meters, the temperature will reduce </w:t>
      </w:r>
      <w:r>
        <w:rPr>
          <w:rFonts w:eastAsia="方正黑体简体"/>
          <w:sz w:val="19"/>
          <w:szCs w:val="19"/>
        </w:rPr>
        <w:t>1</w:t>
      </w:r>
      <w:r w:rsidR="002F6F5D" w:rsidRPr="002F6F5D">
        <w:rPr>
          <w:rFonts w:eastAsia="方正黑体简体" w:hint="eastAsia"/>
          <w:sz w:val="19"/>
          <w:szCs w:val="19"/>
        </w:rPr>
        <w:t>℃</w:t>
      </w:r>
      <w:r>
        <w:rPr>
          <w:rFonts w:eastAsia="方正黑体简体" w:hint="eastAsia"/>
          <w:sz w:val="19"/>
          <w:szCs w:val="19"/>
        </w:rPr>
        <w:t xml:space="preserve">, maximum attitude height:3000m. Avoid direct </w:t>
      </w:r>
      <w:r w:rsidR="002F6F5D">
        <w:rPr>
          <w:rFonts w:eastAsia="方正黑体简体"/>
          <w:sz w:val="19"/>
          <w:szCs w:val="19"/>
        </w:rPr>
        <w:t>sunlight</w:t>
      </w:r>
      <w:r>
        <w:rPr>
          <w:rFonts w:eastAsia="方正黑体简体" w:hint="eastAsia"/>
          <w:sz w:val="19"/>
          <w:szCs w:val="19"/>
        </w:rPr>
        <w:t xml:space="preserve">. </w:t>
      </w:r>
    </w:p>
    <w:p w14:paraId="607C2B9D" w14:textId="316DBD97" w:rsidR="0092672F" w:rsidRDefault="002F6F5D">
      <w:pPr>
        <w:numPr>
          <w:ilvl w:val="0"/>
          <w:numId w:val="2"/>
        </w:numPr>
        <w:adjustRightInd w:val="0"/>
        <w:snapToGrid w:val="0"/>
        <w:spacing w:line="0" w:lineRule="atLeast"/>
        <w:rPr>
          <w:rFonts w:eastAsia="方正黑体简体"/>
          <w:sz w:val="19"/>
          <w:szCs w:val="19"/>
        </w:rPr>
      </w:pPr>
      <w:r>
        <w:rPr>
          <w:rFonts w:eastAsia="方正黑体简体"/>
          <w:sz w:val="19"/>
          <w:szCs w:val="19"/>
        </w:rPr>
        <w:t>Limit</w:t>
      </w:r>
      <w:r w:rsidR="00171C36">
        <w:rPr>
          <w:rFonts w:eastAsia="方正黑体简体" w:hint="eastAsia"/>
          <w:sz w:val="19"/>
          <w:szCs w:val="19"/>
        </w:rPr>
        <w:t xml:space="preserve"> of working attitude:</w:t>
      </w:r>
      <w:r>
        <w:rPr>
          <w:rFonts w:eastAsia="方正黑体简体" w:hint="eastAsia"/>
          <w:sz w:val="19"/>
          <w:szCs w:val="19"/>
        </w:rPr>
        <w:t xml:space="preserve"> </w:t>
      </w:r>
      <w:r w:rsidR="00171C36">
        <w:rPr>
          <w:rFonts w:eastAsia="方正黑体简体" w:hint="eastAsia"/>
          <w:sz w:val="19"/>
          <w:szCs w:val="19"/>
        </w:rPr>
        <w:t>3000m.</w:t>
      </w:r>
      <w:r>
        <w:rPr>
          <w:rFonts w:eastAsia="方正黑体简体" w:hint="eastAsia"/>
          <w:sz w:val="19"/>
          <w:szCs w:val="19"/>
        </w:rPr>
        <w:t xml:space="preserve"> Limit</w:t>
      </w:r>
      <w:r w:rsidR="00171C36">
        <w:rPr>
          <w:rFonts w:eastAsia="方正黑体简体" w:hint="eastAsia"/>
          <w:sz w:val="19"/>
          <w:szCs w:val="19"/>
        </w:rPr>
        <w:t xml:space="preserve"> of non-working attitude:</w:t>
      </w:r>
      <w:r>
        <w:rPr>
          <w:rFonts w:eastAsia="方正黑体简体" w:hint="eastAsia"/>
          <w:sz w:val="19"/>
          <w:szCs w:val="19"/>
        </w:rPr>
        <w:t xml:space="preserve"> </w:t>
      </w:r>
      <w:r w:rsidR="00171C36">
        <w:rPr>
          <w:rFonts w:eastAsia="方正黑体简体" w:hint="eastAsia"/>
          <w:sz w:val="19"/>
          <w:szCs w:val="19"/>
        </w:rPr>
        <w:t xml:space="preserve">9000m. </w:t>
      </w:r>
    </w:p>
    <w:p w14:paraId="16A213A8" w14:textId="72C602FE" w:rsidR="0092672F" w:rsidRDefault="00171C36">
      <w:pPr>
        <w:numPr>
          <w:ilvl w:val="0"/>
          <w:numId w:val="2"/>
        </w:numPr>
        <w:adjustRightInd w:val="0"/>
        <w:snapToGrid w:val="0"/>
        <w:spacing w:line="0" w:lineRule="atLeast"/>
        <w:rPr>
          <w:rFonts w:eastAsia="方正黑体简体"/>
          <w:sz w:val="19"/>
          <w:szCs w:val="19"/>
        </w:rPr>
      </w:pPr>
      <w:r>
        <w:rPr>
          <w:rFonts w:eastAsia="方正黑体简体" w:hint="eastAsia"/>
          <w:sz w:val="19"/>
          <w:szCs w:val="19"/>
        </w:rPr>
        <w:t>The maximum storage humidity of 93</w:t>
      </w:r>
      <w:r>
        <w:rPr>
          <w:rFonts w:eastAsia="方正黑体简体" w:hint="eastAsia"/>
          <w:sz w:val="19"/>
          <w:szCs w:val="19"/>
        </w:rPr>
        <w:t>％</w:t>
      </w:r>
      <w:r>
        <w:rPr>
          <w:rFonts w:eastAsia="方正黑体简体" w:hint="eastAsia"/>
          <w:sz w:val="19"/>
          <w:szCs w:val="19"/>
        </w:rPr>
        <w:t xml:space="preserve"> is based on the maximum temperature of </w:t>
      </w:r>
      <w:r w:rsidR="002F6F5D">
        <w:rPr>
          <w:rFonts w:eastAsia="方正黑体简体"/>
          <w:sz w:val="19"/>
          <w:szCs w:val="19"/>
        </w:rPr>
        <w:t>40</w:t>
      </w:r>
      <w:r w:rsidR="002F6F5D" w:rsidRPr="00E12641">
        <w:rPr>
          <w:rFonts w:ascii="方正黑体简体" w:eastAsia="方正黑体简体" w:hAnsi="宋体" w:hint="eastAsia"/>
          <w:sz w:val="19"/>
          <w:szCs w:val="19"/>
        </w:rPr>
        <w:t>℃</w:t>
      </w:r>
      <w:r>
        <w:rPr>
          <w:rFonts w:eastAsia="方正黑体简体" w:hint="eastAsia"/>
          <w:sz w:val="19"/>
          <w:szCs w:val="19"/>
        </w:rPr>
        <w:t>. The maximum storage height is corresponding to the minimum pressure of 70kPa.</w:t>
      </w:r>
    </w:p>
    <w:p w14:paraId="62D8E3E7" w14:textId="77777777" w:rsidR="0092672F" w:rsidRDefault="00171C36">
      <w:pPr>
        <w:numPr>
          <w:ilvl w:val="0"/>
          <w:numId w:val="2"/>
        </w:numPr>
        <w:adjustRightInd w:val="0"/>
        <w:snapToGrid w:val="0"/>
        <w:spacing w:line="0" w:lineRule="atLeast"/>
        <w:rPr>
          <w:rFonts w:eastAsia="方正黑体简体"/>
          <w:sz w:val="19"/>
          <w:szCs w:val="19"/>
        </w:rPr>
      </w:pPr>
      <w:r>
        <w:rPr>
          <w:rFonts w:eastAsia="方正黑体简体" w:hint="eastAsia"/>
          <w:sz w:val="19"/>
          <w:szCs w:val="19"/>
        </w:rPr>
        <w:t xml:space="preserve">Maximum humidity gradient under non-working conditions:10% RH per minute. </w:t>
      </w:r>
    </w:p>
    <w:p w14:paraId="35AC06E3" w14:textId="77777777" w:rsidR="0092672F" w:rsidRDefault="0092672F">
      <w:pPr>
        <w:adjustRightInd w:val="0"/>
        <w:snapToGrid w:val="0"/>
        <w:spacing w:line="0" w:lineRule="atLeast"/>
        <w:rPr>
          <w:rFonts w:eastAsia="方正黑体简体"/>
          <w:sz w:val="19"/>
          <w:szCs w:val="19"/>
        </w:rPr>
      </w:pPr>
    </w:p>
    <w:p w14:paraId="2390F082" w14:textId="1CFA00CC" w:rsidR="0092672F" w:rsidRDefault="00171C36">
      <w:pPr>
        <w:spacing w:line="0" w:lineRule="atLeast"/>
        <w:jc w:val="left"/>
        <w:rPr>
          <w:rFonts w:eastAsia="方正黑体简体"/>
          <w:sz w:val="19"/>
          <w:szCs w:val="19"/>
        </w:rPr>
      </w:pPr>
      <w:r>
        <w:rPr>
          <w:rFonts w:eastAsia="方正黑体简体" w:hint="eastAsia"/>
          <w:sz w:val="19"/>
          <w:szCs w:val="19"/>
        </w:rPr>
        <w:t>Note:</w:t>
      </w:r>
      <w:r w:rsidR="002F6F5D">
        <w:rPr>
          <w:rFonts w:eastAsia="方正黑体简体" w:hint="eastAsia"/>
          <w:sz w:val="19"/>
          <w:szCs w:val="19"/>
        </w:rPr>
        <w:t xml:space="preserve"> </w:t>
      </w:r>
      <w:r>
        <w:rPr>
          <w:rFonts w:eastAsia="方正黑体简体" w:hint="eastAsia"/>
          <w:sz w:val="19"/>
          <w:szCs w:val="19"/>
        </w:rPr>
        <w:t>the above table s</w:t>
      </w:r>
      <w:r w:rsidR="002F6F5D">
        <w:rPr>
          <w:rFonts w:eastAsia="方正黑体简体" w:hint="eastAsia"/>
          <w:sz w:val="19"/>
          <w:szCs w:val="19"/>
        </w:rPr>
        <w:t>hall only be used for reference.</w:t>
      </w:r>
      <w:r>
        <w:rPr>
          <w:rFonts w:eastAsia="方正黑体简体" w:hint="eastAsia"/>
          <w:sz w:val="19"/>
          <w:szCs w:val="19"/>
        </w:rPr>
        <w:t xml:space="preserve"> </w:t>
      </w:r>
      <w:r w:rsidR="002F6F5D">
        <w:rPr>
          <w:rFonts w:eastAsia="方正黑体简体"/>
          <w:sz w:val="19"/>
          <w:szCs w:val="19"/>
        </w:rPr>
        <w:t>For</w:t>
      </w:r>
      <w:r>
        <w:rPr>
          <w:rFonts w:eastAsia="方正黑体简体" w:hint="eastAsia"/>
          <w:sz w:val="19"/>
          <w:szCs w:val="19"/>
        </w:rPr>
        <w:t xml:space="preserve"> specific configurations, please contact with our sales representatives. </w:t>
      </w:r>
      <w:proofErr w:type="spellStart"/>
      <w:r>
        <w:rPr>
          <w:rFonts w:eastAsia="方正黑体简体" w:hint="eastAsia"/>
          <w:sz w:val="19"/>
          <w:szCs w:val="19"/>
        </w:rPr>
        <w:t>Sugon</w:t>
      </w:r>
      <w:proofErr w:type="spellEnd"/>
      <w:r>
        <w:rPr>
          <w:rFonts w:eastAsia="方正黑体简体" w:hint="eastAsia"/>
          <w:sz w:val="19"/>
          <w:szCs w:val="19"/>
        </w:rPr>
        <w:t xml:space="preserve"> reserves the right to modify the above configurations without additional notification in advanced. </w:t>
      </w:r>
    </w:p>
    <w:p w14:paraId="0A676DFE" w14:textId="77777777" w:rsidR="0092672F" w:rsidRDefault="0092672F">
      <w:pPr>
        <w:spacing w:line="0" w:lineRule="atLeast"/>
        <w:jc w:val="left"/>
        <w:rPr>
          <w:rFonts w:eastAsia="方正黑体简体"/>
          <w:sz w:val="19"/>
          <w:szCs w:val="19"/>
        </w:rPr>
      </w:pPr>
    </w:p>
    <w:tbl>
      <w:tblPr>
        <w:tblW w:w="9720" w:type="dxa"/>
        <w:tblInd w:w="108" w:type="dxa"/>
        <w:tblBorders>
          <w:top w:val="single" w:sz="24" w:space="0" w:color="5167A5"/>
        </w:tblBorders>
        <w:tblLayout w:type="fixed"/>
        <w:tblLook w:val="04A0" w:firstRow="1" w:lastRow="0" w:firstColumn="1" w:lastColumn="0" w:noHBand="0" w:noVBand="1"/>
      </w:tblPr>
      <w:tblGrid>
        <w:gridCol w:w="9720"/>
      </w:tblGrid>
      <w:tr w:rsidR="0092672F" w14:paraId="64ED8734" w14:textId="77777777">
        <w:trPr>
          <w:trHeight w:val="300"/>
        </w:trPr>
        <w:tc>
          <w:tcPr>
            <w:tcW w:w="9720" w:type="dxa"/>
          </w:tcPr>
          <w:p w14:paraId="3CF356AE" w14:textId="77777777" w:rsidR="0092672F" w:rsidRPr="00171C36" w:rsidRDefault="00171C36">
            <w:pPr>
              <w:spacing w:beforeLines="50" w:before="156" w:line="0" w:lineRule="atLeast"/>
              <w:rPr>
                <w:rFonts w:eastAsia="方正黑体简体"/>
                <w:b/>
                <w:color w:val="808080"/>
                <w:sz w:val="22"/>
                <w:szCs w:val="18"/>
              </w:rPr>
            </w:pPr>
            <w:r w:rsidRPr="00171C36">
              <w:rPr>
                <w:rFonts w:eastAsia="方正黑体简体"/>
                <w:b/>
                <w:color w:val="808080"/>
                <w:sz w:val="22"/>
                <w:szCs w:val="18"/>
              </w:rPr>
              <w:t>For more information:</w:t>
            </w:r>
          </w:p>
          <w:p w14:paraId="5E512DE5" w14:textId="4A2B3595" w:rsidR="0092672F" w:rsidRDefault="00171C36">
            <w:pPr>
              <w:spacing w:beforeLines="50" w:before="156" w:line="0" w:lineRule="atLeast"/>
              <w:rPr>
                <w:rFonts w:eastAsia="方正中等线简体"/>
                <w:color w:val="000000"/>
                <w:spacing w:val="2"/>
                <w:sz w:val="18"/>
                <w:szCs w:val="18"/>
              </w:rPr>
            </w:pPr>
            <w:r>
              <w:rPr>
                <w:rFonts w:eastAsia="方正中等线简体"/>
                <w:color w:val="000000"/>
                <w:spacing w:val="2"/>
                <w:sz w:val="18"/>
                <w:szCs w:val="18"/>
              </w:rPr>
              <w:t xml:space="preserve">Please visit official </w:t>
            </w:r>
            <w:proofErr w:type="spellStart"/>
            <w:r>
              <w:rPr>
                <w:rFonts w:eastAsia="方正中等线简体"/>
                <w:color w:val="000000"/>
                <w:spacing w:val="2"/>
                <w:sz w:val="18"/>
                <w:szCs w:val="18"/>
              </w:rPr>
              <w:t>Sugon</w:t>
            </w:r>
            <w:proofErr w:type="spellEnd"/>
            <w:r>
              <w:rPr>
                <w:rFonts w:eastAsia="方正中等线简体"/>
                <w:color w:val="000000"/>
                <w:spacing w:val="2"/>
                <w:sz w:val="18"/>
                <w:szCs w:val="18"/>
              </w:rPr>
              <w:t xml:space="preserve"> website:</w:t>
            </w:r>
            <w:r w:rsidR="002F6F5D">
              <w:rPr>
                <w:rFonts w:eastAsia="方正中等线简体" w:hint="eastAsia"/>
                <w:color w:val="000000"/>
                <w:spacing w:val="2"/>
                <w:sz w:val="18"/>
                <w:szCs w:val="18"/>
              </w:rPr>
              <w:t xml:space="preserve"> </w:t>
            </w:r>
            <w:r w:rsidRPr="00171C36">
              <w:rPr>
                <w:rFonts w:eastAsia="方正中等线简体"/>
                <w:color w:val="365F91"/>
                <w:spacing w:val="2"/>
                <w:sz w:val="18"/>
                <w:szCs w:val="18"/>
              </w:rPr>
              <w:t>www. Sugon.com</w:t>
            </w:r>
            <w:r>
              <w:rPr>
                <w:rFonts w:eastAsia="方正中等线简体"/>
                <w:color w:val="000000"/>
                <w:spacing w:val="2"/>
                <w:sz w:val="18"/>
                <w:szCs w:val="18"/>
              </w:rPr>
              <w:t xml:space="preserve"> or dial the customer service hot line:</w:t>
            </w:r>
            <w:r w:rsidRPr="00171C36">
              <w:rPr>
                <w:rFonts w:eastAsia="方正中等线简体"/>
                <w:color w:val="365F91"/>
                <w:spacing w:val="2"/>
                <w:sz w:val="18"/>
                <w:szCs w:val="18"/>
              </w:rPr>
              <w:t>400-810-0466</w:t>
            </w:r>
            <w:r>
              <w:rPr>
                <w:rFonts w:eastAsia="方正中等线简体"/>
                <w:color w:val="000000"/>
                <w:spacing w:val="2"/>
                <w:sz w:val="18"/>
                <w:szCs w:val="18"/>
              </w:rPr>
              <w:t xml:space="preserve"> </w:t>
            </w:r>
          </w:p>
          <w:p w14:paraId="6B5A9E7A" w14:textId="4F06BC19" w:rsidR="0092672F" w:rsidRDefault="00171C36">
            <w:pPr>
              <w:spacing w:beforeLines="50" w:before="156" w:line="0" w:lineRule="atLeast"/>
              <w:rPr>
                <w:rFonts w:eastAsia="方正中等线简体"/>
                <w:color w:val="000000"/>
                <w:spacing w:val="2"/>
                <w:sz w:val="18"/>
                <w:szCs w:val="18"/>
              </w:rPr>
            </w:pPr>
            <w:r>
              <w:rPr>
                <w:rFonts w:eastAsia="方正中等线简体"/>
                <w:color w:val="000000"/>
                <w:spacing w:val="2"/>
                <w:sz w:val="18"/>
                <w:szCs w:val="18"/>
              </w:rPr>
              <w:t xml:space="preserve">You can also contact </w:t>
            </w:r>
            <w:proofErr w:type="spellStart"/>
            <w:r>
              <w:rPr>
                <w:rFonts w:eastAsia="方正中等线简体"/>
                <w:color w:val="000000"/>
                <w:spacing w:val="2"/>
                <w:sz w:val="18"/>
                <w:szCs w:val="18"/>
              </w:rPr>
              <w:t>Sugon</w:t>
            </w:r>
            <w:proofErr w:type="spellEnd"/>
            <w:r>
              <w:rPr>
                <w:rFonts w:eastAsia="方正中等线简体"/>
                <w:color w:val="000000"/>
                <w:spacing w:val="2"/>
                <w:sz w:val="18"/>
                <w:szCs w:val="18"/>
              </w:rPr>
              <w:t xml:space="preserve"> branches distributed throughout the </w:t>
            </w:r>
            <w:r w:rsidR="00FC3A5F">
              <w:rPr>
                <w:rFonts w:eastAsia="方正中等线简体" w:hint="eastAsia"/>
                <w:color w:val="000000"/>
                <w:spacing w:val="2"/>
                <w:sz w:val="18"/>
                <w:szCs w:val="18"/>
              </w:rPr>
              <w:t>country.</w:t>
            </w:r>
            <w:r>
              <w:rPr>
                <w:rFonts w:eastAsia="方正中等线简体"/>
                <w:color w:val="000000"/>
                <w:spacing w:val="2"/>
                <w:sz w:val="18"/>
                <w:szCs w:val="18"/>
              </w:rPr>
              <w:t xml:space="preserve"> </w:t>
            </w:r>
            <w:r w:rsidR="00FC3A5F">
              <w:rPr>
                <w:rFonts w:eastAsia="方正中等线简体"/>
                <w:color w:val="000000"/>
                <w:spacing w:val="2"/>
                <w:sz w:val="18"/>
                <w:szCs w:val="18"/>
              </w:rPr>
              <w:t>For</w:t>
            </w:r>
            <w:r>
              <w:rPr>
                <w:rFonts w:eastAsia="方正中等线简体"/>
                <w:color w:val="000000"/>
                <w:spacing w:val="2"/>
                <w:sz w:val="18"/>
                <w:szCs w:val="18"/>
              </w:rPr>
              <w:t xml:space="preserve"> contact information, please log in the official website of </w:t>
            </w:r>
            <w:proofErr w:type="spellStart"/>
            <w:r>
              <w:rPr>
                <w:rFonts w:eastAsia="方正中等线简体"/>
                <w:color w:val="000000"/>
                <w:spacing w:val="2"/>
                <w:sz w:val="18"/>
                <w:szCs w:val="18"/>
              </w:rPr>
              <w:t>Sugon</w:t>
            </w:r>
            <w:proofErr w:type="spellEnd"/>
            <w:r>
              <w:rPr>
                <w:rFonts w:eastAsia="方正中等线简体"/>
                <w:color w:val="000000"/>
                <w:spacing w:val="2"/>
                <w:sz w:val="18"/>
                <w:szCs w:val="18"/>
              </w:rPr>
              <w:t xml:space="preserve">. </w:t>
            </w:r>
          </w:p>
          <w:p w14:paraId="0E7EAAEE" w14:textId="506AF9FA" w:rsidR="0092672F" w:rsidRDefault="00171C36">
            <w:pPr>
              <w:spacing w:beforeLines="50" w:before="156" w:line="0" w:lineRule="atLeast"/>
              <w:rPr>
                <w:rFonts w:eastAsia="方正中等线简体"/>
                <w:color w:val="000000"/>
                <w:spacing w:val="2"/>
                <w:sz w:val="18"/>
                <w:szCs w:val="18"/>
              </w:rPr>
            </w:pPr>
            <w:proofErr w:type="spellStart"/>
            <w:r>
              <w:rPr>
                <w:rFonts w:eastAsia="方正中等线简体"/>
                <w:color w:val="000000"/>
                <w:spacing w:val="2"/>
                <w:sz w:val="18"/>
                <w:szCs w:val="18"/>
              </w:rPr>
              <w:t>Sugon</w:t>
            </w:r>
            <w:proofErr w:type="spellEnd"/>
            <w:r>
              <w:rPr>
                <w:rFonts w:eastAsia="方正中等线简体"/>
                <w:color w:val="000000"/>
                <w:spacing w:val="2"/>
                <w:sz w:val="18"/>
                <w:szCs w:val="18"/>
              </w:rPr>
              <w:t xml:space="preserve"> reserves the right modify</w:t>
            </w:r>
            <w:r w:rsidR="00FC3A5F">
              <w:rPr>
                <w:rFonts w:eastAsia="方正中等线简体" w:hint="eastAsia"/>
                <w:color w:val="000000"/>
                <w:spacing w:val="2"/>
                <w:sz w:val="18"/>
                <w:szCs w:val="18"/>
              </w:rPr>
              <w:t>ing</w:t>
            </w:r>
            <w:r>
              <w:rPr>
                <w:rFonts w:eastAsia="方正中等线简体"/>
                <w:color w:val="000000"/>
                <w:spacing w:val="2"/>
                <w:sz w:val="18"/>
                <w:szCs w:val="18"/>
              </w:rPr>
              <w:t xml:space="preserve"> the product specifications or other product information (including, but not limited to weights, appearance, dimensions or other physical elements) without any further notification. </w:t>
            </w:r>
          </w:p>
          <w:p w14:paraId="2C7022A3" w14:textId="3304BF11" w:rsidR="0092672F" w:rsidRDefault="00171C36" w:rsidP="00171C36">
            <w:pPr>
              <w:spacing w:beforeLines="50" w:before="156" w:line="260" w:lineRule="exact"/>
              <w:rPr>
                <w:rFonts w:ascii="方正中等线简体" w:eastAsia="方正中等线简体"/>
                <w:color w:val="000000"/>
                <w:sz w:val="17"/>
                <w:szCs w:val="17"/>
              </w:rPr>
            </w:pPr>
            <w:r>
              <w:rPr>
                <w:rFonts w:eastAsia="方正中等线简体"/>
                <w:color w:val="000000"/>
                <w:spacing w:val="2"/>
                <w:sz w:val="18"/>
                <w:szCs w:val="18"/>
              </w:rPr>
              <w:t>Any alternation to information involved in the document caused by products upgrading or other causes, no additional notification will be provided. All product graphics involved in the document shall be subject</w:t>
            </w:r>
            <w:r w:rsidR="00FC3A5F">
              <w:rPr>
                <w:rFonts w:eastAsia="方正中等线简体" w:hint="eastAsia"/>
                <w:color w:val="000000"/>
                <w:spacing w:val="2"/>
                <w:sz w:val="18"/>
                <w:szCs w:val="18"/>
              </w:rPr>
              <w:t>ed</w:t>
            </w:r>
            <w:r>
              <w:rPr>
                <w:rFonts w:eastAsia="方正中等线简体"/>
                <w:color w:val="000000"/>
                <w:spacing w:val="2"/>
                <w:sz w:val="18"/>
                <w:szCs w:val="18"/>
              </w:rPr>
              <w:t xml:space="preserve"> to the physical products.</w:t>
            </w:r>
          </w:p>
        </w:tc>
      </w:tr>
    </w:tbl>
    <w:p w14:paraId="0768B461" w14:textId="77777777" w:rsidR="0092672F" w:rsidRDefault="0092672F">
      <w:pPr>
        <w:ind w:right="420"/>
      </w:pPr>
    </w:p>
    <w:sectPr w:rsidR="0092672F">
      <w:pgSz w:w="11906" w:h="16838"/>
      <w:pgMar w:top="851" w:right="1134" w:bottom="851" w:left="1134" w:header="851" w:footer="794"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00604" w14:textId="77777777" w:rsidR="00CE5564" w:rsidRDefault="00CE5564">
      <w:r>
        <w:separator/>
      </w:r>
    </w:p>
  </w:endnote>
  <w:endnote w:type="continuationSeparator" w:id="0">
    <w:p w14:paraId="662A2959" w14:textId="77777777" w:rsidR="00CE5564" w:rsidRDefault="00CE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FZHei-B01S">
    <w:altName w:val="宋体"/>
    <w:charset w:val="86"/>
    <w:family w:val="auto"/>
    <w:pitch w:val="default"/>
    <w:sig w:usb0="00000001" w:usb1="080E0000" w:usb2="00000010" w:usb3="00000000" w:csb0="00040000" w:csb1="00000000"/>
  </w:font>
  <w:font w:name="黑体">
    <w:panose1 w:val="02010609060101010101"/>
    <w:charset w:val="50"/>
    <w:family w:val="auto"/>
    <w:pitch w:val="variable"/>
    <w:sig w:usb0="800002BF" w:usb1="38CF7CFA" w:usb2="00000016" w:usb3="00000000" w:csb0="00040001" w:csb1="00000000"/>
  </w:font>
  <w:font w:name="Arial Black">
    <w:panose1 w:val="020B0A04020102020204"/>
    <w:charset w:val="00"/>
    <w:family w:val="auto"/>
    <w:pitch w:val="variable"/>
    <w:sig w:usb0="00000287" w:usb1="00000000" w:usb2="00000000" w:usb3="00000000" w:csb0="0000009F" w:csb1="00000000"/>
  </w:font>
  <w:font w:name="方正黑体简体">
    <w:altName w:val="Arial Unicode MS"/>
    <w:charset w:val="86"/>
    <w:family w:val="script"/>
    <w:pitch w:val="fixed"/>
    <w:sig w:usb0="00000000"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方正大黑简体">
    <w:altName w:val="黑体"/>
    <w:charset w:val="86"/>
    <w:family w:val="auto"/>
    <w:pitch w:val="default"/>
    <w:sig w:usb0="00000000" w:usb1="080E0000" w:usb2="00000010" w:usb3="00000000" w:csb0="00040000" w:csb1="00000000"/>
  </w:font>
  <w:font w:name="方正中等线简体">
    <w:altName w:val="Arial Unicode MS"/>
    <w:charset w:val="86"/>
    <w:family w:val="auto"/>
    <w:pitch w:val="default"/>
    <w:sig w:usb0="00000000"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A16C0" w14:textId="77777777" w:rsidR="00CE5564" w:rsidRDefault="00CE5564">
    <w:pPr>
      <w:pStyle w:val="a5"/>
      <w:rPr>
        <w:sz w:val="15"/>
        <w:szCs w:val="15"/>
      </w:rPr>
    </w:pPr>
    <w:r>
      <w:rPr>
        <w:rStyle w:val="a7"/>
        <w:rFonts w:hint="eastAsia"/>
        <w:sz w:val="15"/>
        <w:szCs w:val="15"/>
      </w:rPr>
      <w:t>页码：</w:t>
    </w:r>
    <w:r>
      <w:rPr>
        <w:rStyle w:val="a7"/>
        <w:sz w:val="15"/>
        <w:szCs w:val="15"/>
      </w:rPr>
      <w:fldChar w:fldCharType="begin"/>
    </w:r>
    <w:r>
      <w:rPr>
        <w:rStyle w:val="a7"/>
        <w:sz w:val="15"/>
        <w:szCs w:val="15"/>
      </w:rPr>
      <w:instrText xml:space="preserve"> PAGE </w:instrText>
    </w:r>
    <w:r>
      <w:rPr>
        <w:rStyle w:val="a7"/>
        <w:sz w:val="15"/>
        <w:szCs w:val="15"/>
      </w:rPr>
      <w:fldChar w:fldCharType="separate"/>
    </w:r>
    <w:r w:rsidR="009C4EFD">
      <w:rPr>
        <w:rStyle w:val="a7"/>
        <w:noProof/>
        <w:sz w:val="15"/>
        <w:szCs w:val="15"/>
      </w:rPr>
      <w:t>2</w:t>
    </w:r>
    <w:r>
      <w:rPr>
        <w:rStyle w:val="a7"/>
        <w:sz w:val="15"/>
        <w:szCs w:val="15"/>
      </w:rPr>
      <w:fldChar w:fldCharType="end"/>
    </w:r>
    <w:r>
      <w:rPr>
        <w:rStyle w:val="a7"/>
        <w:rFonts w:hint="eastAsia"/>
        <w:sz w:val="15"/>
        <w:szCs w:val="15"/>
      </w:rPr>
      <w:t xml:space="preserve">  </w:t>
    </w:r>
    <w:r>
      <w:rPr>
        <w:rStyle w:val="a7"/>
        <w:rFonts w:hint="eastAsia"/>
        <w:sz w:val="15"/>
        <w:szCs w:val="15"/>
      </w:rPr>
      <w:t>版本</w:t>
    </w:r>
    <w:r>
      <w:rPr>
        <w:rStyle w:val="a7"/>
        <w:rFonts w:hint="eastAsia"/>
        <w:sz w:val="15"/>
        <w:szCs w:val="15"/>
      </w:rPr>
      <w:t>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0B5A3" w14:textId="77777777" w:rsidR="00CE5564" w:rsidRDefault="00CE5564">
      <w:r>
        <w:separator/>
      </w:r>
    </w:p>
  </w:footnote>
  <w:footnote w:type="continuationSeparator" w:id="0">
    <w:p w14:paraId="7B46AD48" w14:textId="77777777" w:rsidR="00CE5564" w:rsidRDefault="00CE55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29C0" w14:textId="77777777" w:rsidR="00CE5564" w:rsidRDefault="00CE5564">
    <w:pPr>
      <w:pStyle w:val="a6"/>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108" w:tblpY="1"/>
      <w:tblW w:w="9648" w:type="dxa"/>
      <w:tblBorders>
        <w:top w:val="single" w:sz="4" w:space="0" w:color="FFFFFF"/>
        <w:left w:val="single" w:sz="4" w:space="0" w:color="auto"/>
        <w:bottom w:val="single" w:sz="4" w:space="0" w:color="FFFFFF"/>
        <w:right w:val="single" w:sz="4" w:space="0" w:color="FFFFFF"/>
      </w:tblBorders>
      <w:shd w:val="clear" w:color="auto" w:fill="5167A5"/>
      <w:tblLayout w:type="fixed"/>
      <w:tblLook w:val="04A0" w:firstRow="1" w:lastRow="0" w:firstColumn="1" w:lastColumn="0" w:noHBand="0" w:noVBand="1"/>
    </w:tblPr>
    <w:tblGrid>
      <w:gridCol w:w="9648"/>
    </w:tblGrid>
    <w:tr w:rsidR="00CE5564" w14:paraId="33E37B62" w14:textId="77777777">
      <w:trPr>
        <w:trHeight w:hRule="exact" w:val="637"/>
        <w:tblHeader/>
      </w:trPr>
      <w:tc>
        <w:tcPr>
          <w:tcW w:w="9648" w:type="dxa"/>
          <w:shd w:val="clear" w:color="auto" w:fill="5167A5"/>
        </w:tcPr>
        <w:p w14:paraId="2069034A" w14:textId="77777777" w:rsidR="00CE5564" w:rsidRDefault="00CE5564">
          <w:pPr>
            <w:spacing w:line="360" w:lineRule="auto"/>
            <w:jc w:val="left"/>
            <w:rPr>
              <w:rFonts w:ascii="方正黑体简体" w:eastAsia="方正黑体简体" w:hAnsi="Arial Black"/>
              <w:color w:val="FFFFFF"/>
              <w:position w:val="-6"/>
              <w:sz w:val="28"/>
              <w:szCs w:val="28"/>
            </w:rPr>
          </w:pPr>
          <w:proofErr w:type="spellStart"/>
          <w:r w:rsidRPr="00E125B8">
            <w:rPr>
              <w:rFonts w:ascii="Arial" w:eastAsia="方正黑体简体" w:hAnsi="Arial" w:cs="Arial"/>
              <w:color w:val="FFFFFF"/>
              <w:position w:val="-6"/>
              <w:sz w:val="44"/>
              <w:szCs w:val="44"/>
            </w:rPr>
            <w:t>Tiankuo</w:t>
          </w:r>
          <w:proofErr w:type="spellEnd"/>
          <w:r w:rsidRPr="00E125B8">
            <w:rPr>
              <w:rFonts w:ascii="Arial" w:eastAsia="方正黑体简体" w:hAnsi="Arial" w:cs="Arial"/>
              <w:color w:val="FFFFFF"/>
              <w:position w:val="-6"/>
              <w:sz w:val="44"/>
              <w:szCs w:val="44"/>
            </w:rPr>
            <w:t xml:space="preserve"> Server</w:t>
          </w:r>
          <w:r>
            <w:rPr>
              <w:rFonts w:ascii="方正黑体简体" w:eastAsia="方正黑体简体" w:hAnsi="Arial Black" w:hint="eastAsia"/>
              <w:color w:val="FFFFFF"/>
              <w:position w:val="-6"/>
              <w:sz w:val="44"/>
              <w:szCs w:val="44"/>
            </w:rPr>
            <w:t xml:space="preserve">                       </w:t>
          </w:r>
          <w:r>
            <w:rPr>
              <w:rFonts w:ascii="方正黑体简体" w:eastAsia="方正黑体简体" w:hAnsi="Arial Black" w:hint="eastAsia"/>
              <w:color w:val="FFFFFF"/>
              <w:position w:val="-6"/>
              <w:sz w:val="28"/>
              <w:szCs w:val="28"/>
            </w:rPr>
            <w:t>I980-G10</w:t>
          </w:r>
        </w:p>
        <w:p w14:paraId="77AFF1FD" w14:textId="77777777" w:rsidR="00CE5564" w:rsidRDefault="00CE5564">
          <w:pPr>
            <w:spacing w:line="360" w:lineRule="auto"/>
            <w:jc w:val="left"/>
            <w:rPr>
              <w:rFonts w:ascii="方正黑体简体" w:eastAsia="方正黑体简体" w:hAnsi="Arial Black"/>
              <w:color w:val="FFFFFF"/>
              <w:position w:val="-6"/>
              <w:sz w:val="44"/>
              <w:szCs w:val="44"/>
            </w:rPr>
          </w:pPr>
        </w:p>
      </w:tc>
    </w:tr>
  </w:tbl>
  <w:p w14:paraId="39013DD6" w14:textId="77777777" w:rsidR="00CE5564" w:rsidRDefault="00CE5564">
    <w:pPr>
      <w:pStyle w:val="a6"/>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81ABF"/>
    <w:multiLevelType w:val="multilevel"/>
    <w:tmpl w:val="2AB81ABF"/>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
    <w:nsid w:val="547754C4"/>
    <w:multiLevelType w:val="singleLevel"/>
    <w:tmpl w:val="547754C4"/>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12"/>
    <w:rsid w:val="00002437"/>
    <w:rsid w:val="00013BC7"/>
    <w:rsid w:val="0002199A"/>
    <w:rsid w:val="000243A4"/>
    <w:rsid w:val="00050A8A"/>
    <w:rsid w:val="00060972"/>
    <w:rsid w:val="000649D5"/>
    <w:rsid w:val="00070F31"/>
    <w:rsid w:val="00071FFB"/>
    <w:rsid w:val="0007259A"/>
    <w:rsid w:val="00080FF0"/>
    <w:rsid w:val="000C32AD"/>
    <w:rsid w:val="000D207C"/>
    <w:rsid w:val="000D7D6E"/>
    <w:rsid w:val="000E2EC0"/>
    <w:rsid w:val="00106486"/>
    <w:rsid w:val="001232BA"/>
    <w:rsid w:val="0012726F"/>
    <w:rsid w:val="001348CA"/>
    <w:rsid w:val="001370BA"/>
    <w:rsid w:val="00151C30"/>
    <w:rsid w:val="00171C36"/>
    <w:rsid w:val="00194EDE"/>
    <w:rsid w:val="00196993"/>
    <w:rsid w:val="00197721"/>
    <w:rsid w:val="001A235B"/>
    <w:rsid w:val="001A2659"/>
    <w:rsid w:val="001A5491"/>
    <w:rsid w:val="001A6659"/>
    <w:rsid w:val="001B2129"/>
    <w:rsid w:val="001C24CB"/>
    <w:rsid w:val="001D131C"/>
    <w:rsid w:val="001D1568"/>
    <w:rsid w:val="001D29D1"/>
    <w:rsid w:val="001D4A55"/>
    <w:rsid w:val="001D4A92"/>
    <w:rsid w:val="002015F6"/>
    <w:rsid w:val="002026F2"/>
    <w:rsid w:val="0020526E"/>
    <w:rsid w:val="0021017B"/>
    <w:rsid w:val="002134E9"/>
    <w:rsid w:val="00220CBB"/>
    <w:rsid w:val="00223FCC"/>
    <w:rsid w:val="00227280"/>
    <w:rsid w:val="0023132C"/>
    <w:rsid w:val="002340E9"/>
    <w:rsid w:val="00234881"/>
    <w:rsid w:val="0023603F"/>
    <w:rsid w:val="00244B9F"/>
    <w:rsid w:val="00257031"/>
    <w:rsid w:val="00261CD2"/>
    <w:rsid w:val="002714DE"/>
    <w:rsid w:val="002717F7"/>
    <w:rsid w:val="00282A7C"/>
    <w:rsid w:val="00283C2C"/>
    <w:rsid w:val="00283E4F"/>
    <w:rsid w:val="00294DA7"/>
    <w:rsid w:val="0029600D"/>
    <w:rsid w:val="00297090"/>
    <w:rsid w:val="002A0E7F"/>
    <w:rsid w:val="002B06FF"/>
    <w:rsid w:val="002E1716"/>
    <w:rsid w:val="002E3EEB"/>
    <w:rsid w:val="002E3F30"/>
    <w:rsid w:val="002F5C73"/>
    <w:rsid w:val="002F6145"/>
    <w:rsid w:val="002F6F5D"/>
    <w:rsid w:val="0030071A"/>
    <w:rsid w:val="00301BA3"/>
    <w:rsid w:val="0031291B"/>
    <w:rsid w:val="00327E44"/>
    <w:rsid w:val="003303D3"/>
    <w:rsid w:val="00333726"/>
    <w:rsid w:val="00340F8D"/>
    <w:rsid w:val="003601C8"/>
    <w:rsid w:val="00364174"/>
    <w:rsid w:val="003679C2"/>
    <w:rsid w:val="00377CE1"/>
    <w:rsid w:val="00395802"/>
    <w:rsid w:val="003A280F"/>
    <w:rsid w:val="003A7311"/>
    <w:rsid w:val="003B14DB"/>
    <w:rsid w:val="003B4E5E"/>
    <w:rsid w:val="003C0758"/>
    <w:rsid w:val="003D35A1"/>
    <w:rsid w:val="003D3EC3"/>
    <w:rsid w:val="003D480A"/>
    <w:rsid w:val="003D5C30"/>
    <w:rsid w:val="003E0833"/>
    <w:rsid w:val="003E1851"/>
    <w:rsid w:val="003E431F"/>
    <w:rsid w:val="003E5E4A"/>
    <w:rsid w:val="003E6626"/>
    <w:rsid w:val="003F0D38"/>
    <w:rsid w:val="003F6EAB"/>
    <w:rsid w:val="00404929"/>
    <w:rsid w:val="004058B4"/>
    <w:rsid w:val="00405974"/>
    <w:rsid w:val="004231CC"/>
    <w:rsid w:val="00425D6A"/>
    <w:rsid w:val="00430EB8"/>
    <w:rsid w:val="00437CE0"/>
    <w:rsid w:val="00445A2D"/>
    <w:rsid w:val="0048145D"/>
    <w:rsid w:val="004867E6"/>
    <w:rsid w:val="004973B3"/>
    <w:rsid w:val="00497537"/>
    <w:rsid w:val="004A3EF6"/>
    <w:rsid w:val="004A5440"/>
    <w:rsid w:val="004C053D"/>
    <w:rsid w:val="004C0C33"/>
    <w:rsid w:val="004C361C"/>
    <w:rsid w:val="004C5A86"/>
    <w:rsid w:val="004D1B4C"/>
    <w:rsid w:val="004E44E9"/>
    <w:rsid w:val="00500370"/>
    <w:rsid w:val="00500904"/>
    <w:rsid w:val="00506D70"/>
    <w:rsid w:val="00510A6B"/>
    <w:rsid w:val="00531E79"/>
    <w:rsid w:val="00537684"/>
    <w:rsid w:val="0054269A"/>
    <w:rsid w:val="00554255"/>
    <w:rsid w:val="0056244A"/>
    <w:rsid w:val="00571C79"/>
    <w:rsid w:val="00585B79"/>
    <w:rsid w:val="00590C47"/>
    <w:rsid w:val="005B51A5"/>
    <w:rsid w:val="005C41EB"/>
    <w:rsid w:val="005C43A7"/>
    <w:rsid w:val="005D2622"/>
    <w:rsid w:val="005D5EF2"/>
    <w:rsid w:val="005D6C8A"/>
    <w:rsid w:val="005E25F0"/>
    <w:rsid w:val="005F6A00"/>
    <w:rsid w:val="005F793D"/>
    <w:rsid w:val="005F7E53"/>
    <w:rsid w:val="0060179D"/>
    <w:rsid w:val="00602D72"/>
    <w:rsid w:val="00607DE7"/>
    <w:rsid w:val="00614640"/>
    <w:rsid w:val="00637C2A"/>
    <w:rsid w:val="00642445"/>
    <w:rsid w:val="00642A38"/>
    <w:rsid w:val="006456CF"/>
    <w:rsid w:val="00655C8D"/>
    <w:rsid w:val="006627E6"/>
    <w:rsid w:val="00670D12"/>
    <w:rsid w:val="006802E9"/>
    <w:rsid w:val="006A1C44"/>
    <w:rsid w:val="006A6102"/>
    <w:rsid w:val="006D3B09"/>
    <w:rsid w:val="006E2511"/>
    <w:rsid w:val="006F4AD3"/>
    <w:rsid w:val="00704849"/>
    <w:rsid w:val="00707F82"/>
    <w:rsid w:val="007238F4"/>
    <w:rsid w:val="00734A30"/>
    <w:rsid w:val="00750D05"/>
    <w:rsid w:val="00752403"/>
    <w:rsid w:val="007560D2"/>
    <w:rsid w:val="00761366"/>
    <w:rsid w:val="00764A8B"/>
    <w:rsid w:val="00764C02"/>
    <w:rsid w:val="00787A5A"/>
    <w:rsid w:val="00793CB3"/>
    <w:rsid w:val="007A2628"/>
    <w:rsid w:val="007A7103"/>
    <w:rsid w:val="007B3681"/>
    <w:rsid w:val="007B6F60"/>
    <w:rsid w:val="007C48DF"/>
    <w:rsid w:val="007C7B7F"/>
    <w:rsid w:val="007E0176"/>
    <w:rsid w:val="00802A6B"/>
    <w:rsid w:val="00804D2B"/>
    <w:rsid w:val="00807418"/>
    <w:rsid w:val="00812C6B"/>
    <w:rsid w:val="0082646F"/>
    <w:rsid w:val="008373FE"/>
    <w:rsid w:val="00840E03"/>
    <w:rsid w:val="008421C4"/>
    <w:rsid w:val="008429AF"/>
    <w:rsid w:val="00844B49"/>
    <w:rsid w:val="00855884"/>
    <w:rsid w:val="0086198A"/>
    <w:rsid w:val="00864DD3"/>
    <w:rsid w:val="008662F3"/>
    <w:rsid w:val="00866CDC"/>
    <w:rsid w:val="008778F0"/>
    <w:rsid w:val="0087794D"/>
    <w:rsid w:val="00883AEB"/>
    <w:rsid w:val="008923AC"/>
    <w:rsid w:val="0089456C"/>
    <w:rsid w:val="008977D6"/>
    <w:rsid w:val="008A13EF"/>
    <w:rsid w:val="008B1038"/>
    <w:rsid w:val="008B2AC1"/>
    <w:rsid w:val="008C1455"/>
    <w:rsid w:val="008C26C2"/>
    <w:rsid w:val="008C3CF7"/>
    <w:rsid w:val="008E328C"/>
    <w:rsid w:val="008E68A1"/>
    <w:rsid w:val="008F4A09"/>
    <w:rsid w:val="00903289"/>
    <w:rsid w:val="00903C2D"/>
    <w:rsid w:val="00910DD1"/>
    <w:rsid w:val="00914B7B"/>
    <w:rsid w:val="0092672F"/>
    <w:rsid w:val="009279FD"/>
    <w:rsid w:val="00941DE6"/>
    <w:rsid w:val="00944D33"/>
    <w:rsid w:val="009463A8"/>
    <w:rsid w:val="00970823"/>
    <w:rsid w:val="0097290D"/>
    <w:rsid w:val="00976F4D"/>
    <w:rsid w:val="00982E70"/>
    <w:rsid w:val="0098378B"/>
    <w:rsid w:val="009959DB"/>
    <w:rsid w:val="00996691"/>
    <w:rsid w:val="009C148A"/>
    <w:rsid w:val="009C4EFD"/>
    <w:rsid w:val="009D20B0"/>
    <w:rsid w:val="009D401B"/>
    <w:rsid w:val="009D5F7F"/>
    <w:rsid w:val="009E1332"/>
    <w:rsid w:val="009E46FC"/>
    <w:rsid w:val="009F15AB"/>
    <w:rsid w:val="009F29F0"/>
    <w:rsid w:val="00A00BCA"/>
    <w:rsid w:val="00A01B6F"/>
    <w:rsid w:val="00A11173"/>
    <w:rsid w:val="00A11F0F"/>
    <w:rsid w:val="00A15AA2"/>
    <w:rsid w:val="00A2134A"/>
    <w:rsid w:val="00A23A33"/>
    <w:rsid w:val="00A24CEA"/>
    <w:rsid w:val="00A343E4"/>
    <w:rsid w:val="00A40224"/>
    <w:rsid w:val="00A42B25"/>
    <w:rsid w:val="00A62FF2"/>
    <w:rsid w:val="00A64D03"/>
    <w:rsid w:val="00A6532F"/>
    <w:rsid w:val="00A65991"/>
    <w:rsid w:val="00A66CEE"/>
    <w:rsid w:val="00A76707"/>
    <w:rsid w:val="00A80284"/>
    <w:rsid w:val="00A85B49"/>
    <w:rsid w:val="00A954D1"/>
    <w:rsid w:val="00A95FC1"/>
    <w:rsid w:val="00AA0145"/>
    <w:rsid w:val="00AA1536"/>
    <w:rsid w:val="00AA3994"/>
    <w:rsid w:val="00AA4A8C"/>
    <w:rsid w:val="00AB39E5"/>
    <w:rsid w:val="00AC2996"/>
    <w:rsid w:val="00AC4B90"/>
    <w:rsid w:val="00B1001A"/>
    <w:rsid w:val="00B103B6"/>
    <w:rsid w:val="00B117FA"/>
    <w:rsid w:val="00B11F9F"/>
    <w:rsid w:val="00B131D2"/>
    <w:rsid w:val="00B16F1B"/>
    <w:rsid w:val="00B178FE"/>
    <w:rsid w:val="00B20A89"/>
    <w:rsid w:val="00B246FF"/>
    <w:rsid w:val="00B355C5"/>
    <w:rsid w:val="00B371F9"/>
    <w:rsid w:val="00B37F33"/>
    <w:rsid w:val="00B412A6"/>
    <w:rsid w:val="00B443DD"/>
    <w:rsid w:val="00B53EDF"/>
    <w:rsid w:val="00B56160"/>
    <w:rsid w:val="00B71405"/>
    <w:rsid w:val="00B755C7"/>
    <w:rsid w:val="00B83FC6"/>
    <w:rsid w:val="00B92DB8"/>
    <w:rsid w:val="00B942B0"/>
    <w:rsid w:val="00BA6401"/>
    <w:rsid w:val="00BB09FF"/>
    <w:rsid w:val="00BB268D"/>
    <w:rsid w:val="00BB6E5D"/>
    <w:rsid w:val="00BC4E0E"/>
    <w:rsid w:val="00BD4FF1"/>
    <w:rsid w:val="00BD7016"/>
    <w:rsid w:val="00BF1168"/>
    <w:rsid w:val="00C0437E"/>
    <w:rsid w:val="00C0446E"/>
    <w:rsid w:val="00C11229"/>
    <w:rsid w:val="00C13A8D"/>
    <w:rsid w:val="00C14B81"/>
    <w:rsid w:val="00C15C9B"/>
    <w:rsid w:val="00C3701B"/>
    <w:rsid w:val="00C42B6B"/>
    <w:rsid w:val="00C44912"/>
    <w:rsid w:val="00C46902"/>
    <w:rsid w:val="00C55C75"/>
    <w:rsid w:val="00C60245"/>
    <w:rsid w:val="00C671E4"/>
    <w:rsid w:val="00C82793"/>
    <w:rsid w:val="00C82A09"/>
    <w:rsid w:val="00C87EB9"/>
    <w:rsid w:val="00C923B4"/>
    <w:rsid w:val="00C927D3"/>
    <w:rsid w:val="00C94B05"/>
    <w:rsid w:val="00CA0243"/>
    <w:rsid w:val="00CB5D7A"/>
    <w:rsid w:val="00CC0A8B"/>
    <w:rsid w:val="00CE403E"/>
    <w:rsid w:val="00CE53B0"/>
    <w:rsid w:val="00CE5564"/>
    <w:rsid w:val="00CF266B"/>
    <w:rsid w:val="00CF2795"/>
    <w:rsid w:val="00CF62A3"/>
    <w:rsid w:val="00CF79C3"/>
    <w:rsid w:val="00D07207"/>
    <w:rsid w:val="00D532FB"/>
    <w:rsid w:val="00D5378F"/>
    <w:rsid w:val="00D74DA3"/>
    <w:rsid w:val="00D96A54"/>
    <w:rsid w:val="00DA00F7"/>
    <w:rsid w:val="00DB1350"/>
    <w:rsid w:val="00DB4E68"/>
    <w:rsid w:val="00DC5DC7"/>
    <w:rsid w:val="00DC7619"/>
    <w:rsid w:val="00DC7714"/>
    <w:rsid w:val="00DD0C02"/>
    <w:rsid w:val="00DD653E"/>
    <w:rsid w:val="00DD7774"/>
    <w:rsid w:val="00DE0014"/>
    <w:rsid w:val="00DE2B32"/>
    <w:rsid w:val="00DE3C38"/>
    <w:rsid w:val="00DE5365"/>
    <w:rsid w:val="00DE75AB"/>
    <w:rsid w:val="00DF3423"/>
    <w:rsid w:val="00E03F08"/>
    <w:rsid w:val="00E125B8"/>
    <w:rsid w:val="00E14283"/>
    <w:rsid w:val="00E37315"/>
    <w:rsid w:val="00E41BA2"/>
    <w:rsid w:val="00E467A4"/>
    <w:rsid w:val="00E5429D"/>
    <w:rsid w:val="00E545F7"/>
    <w:rsid w:val="00E650E4"/>
    <w:rsid w:val="00E75F3B"/>
    <w:rsid w:val="00E819A6"/>
    <w:rsid w:val="00E83AC4"/>
    <w:rsid w:val="00E929E2"/>
    <w:rsid w:val="00E92BB3"/>
    <w:rsid w:val="00E94CAA"/>
    <w:rsid w:val="00EA6BA8"/>
    <w:rsid w:val="00EB410E"/>
    <w:rsid w:val="00EB4B56"/>
    <w:rsid w:val="00EC1838"/>
    <w:rsid w:val="00EC7247"/>
    <w:rsid w:val="00ED3395"/>
    <w:rsid w:val="00ED4499"/>
    <w:rsid w:val="00ED5BA9"/>
    <w:rsid w:val="00EE3AB4"/>
    <w:rsid w:val="00EF405F"/>
    <w:rsid w:val="00F206B0"/>
    <w:rsid w:val="00F25CE0"/>
    <w:rsid w:val="00F26513"/>
    <w:rsid w:val="00F27A0E"/>
    <w:rsid w:val="00F57C50"/>
    <w:rsid w:val="00F72ED7"/>
    <w:rsid w:val="00F803BE"/>
    <w:rsid w:val="00F840AD"/>
    <w:rsid w:val="00F90E8F"/>
    <w:rsid w:val="00F95A13"/>
    <w:rsid w:val="00F95DDA"/>
    <w:rsid w:val="00FA339A"/>
    <w:rsid w:val="00FB4378"/>
    <w:rsid w:val="00FC3A5F"/>
    <w:rsid w:val="00FD4720"/>
    <w:rsid w:val="00FE7AAD"/>
    <w:rsid w:val="00FF4E33"/>
    <w:rsid w:val="041B6670"/>
    <w:rsid w:val="34530B11"/>
    <w:rsid w:val="4A8D7B1D"/>
    <w:rsid w:val="64E76EA0"/>
    <w:rsid w:val="6670406A"/>
    <w:rsid w:val="777F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475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widowControl w:val="0"/>
      <w:autoSpaceDE w:val="0"/>
      <w:autoSpaceDN w:val="0"/>
      <w:adjustRightInd w:val="0"/>
    </w:pPr>
    <w:rPr>
      <w:rFonts w:ascii="FZHei-B01S" w:eastAsia="FZHei-B01S" w:cs="FZHei-B01S"/>
      <w:color w:val="000000"/>
      <w:sz w:val="24"/>
      <w:szCs w:val="24"/>
    </w:rPr>
  </w:style>
  <w:style w:type="paragraph" w:customStyle="1" w:styleId="1">
    <w:name w:val="列出段落1"/>
    <w:basedOn w:val="a"/>
    <w:uiPriority w:val="34"/>
    <w:qFormat/>
    <w:pPr>
      <w:ind w:firstLineChars="200" w:firstLine="420"/>
    </w:pPr>
  </w:style>
  <w:style w:type="character" w:customStyle="1" w:styleId="a4">
    <w:name w:val="批注框文本字符"/>
    <w:link w:val="a3"/>
    <w:rPr>
      <w:kern w:val="2"/>
      <w:sz w:val="18"/>
      <w:szCs w:val="18"/>
    </w:rPr>
  </w:style>
  <w:style w:type="character" w:customStyle="1" w:styleId="f14">
    <w:name w:val="f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widowControl w:val="0"/>
      <w:autoSpaceDE w:val="0"/>
      <w:autoSpaceDN w:val="0"/>
      <w:adjustRightInd w:val="0"/>
    </w:pPr>
    <w:rPr>
      <w:rFonts w:ascii="FZHei-B01S" w:eastAsia="FZHei-B01S" w:cs="FZHei-B01S"/>
      <w:color w:val="000000"/>
      <w:sz w:val="24"/>
      <w:szCs w:val="24"/>
    </w:rPr>
  </w:style>
  <w:style w:type="paragraph" w:customStyle="1" w:styleId="1">
    <w:name w:val="列出段落1"/>
    <w:basedOn w:val="a"/>
    <w:uiPriority w:val="34"/>
    <w:qFormat/>
    <w:pPr>
      <w:ind w:firstLineChars="200" w:firstLine="420"/>
    </w:pPr>
  </w:style>
  <w:style w:type="character" w:customStyle="1" w:styleId="a4">
    <w:name w:val="批注框文本字符"/>
    <w:link w:val="a3"/>
    <w:rPr>
      <w:kern w:val="2"/>
      <w:sz w:val="18"/>
      <w:szCs w:val="18"/>
    </w:rPr>
  </w:style>
  <w:style w:type="character" w:customStyle="1" w:styleId="f14">
    <w:name w:val="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1097</Words>
  <Characters>6255</Characters>
  <Application>Microsoft Macintosh Word</Application>
  <DocSecurity>0</DocSecurity>
  <Lines>52</Lines>
  <Paragraphs>14</Paragraphs>
  <ScaleCrop>false</ScaleCrop>
  <Company>dawning</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J</cp:lastModifiedBy>
  <cp:revision>10</cp:revision>
  <cp:lastPrinted>2011-12-16T07:44:00Z</cp:lastPrinted>
  <dcterms:created xsi:type="dcterms:W3CDTF">2014-12-01T09:08:00Z</dcterms:created>
  <dcterms:modified xsi:type="dcterms:W3CDTF">2015-10-16T09:01:00Z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